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6C" w:rsidRPr="00B64DAB" w:rsidRDefault="00B9746C" w:rsidP="00B9746C">
      <w:pPr>
        <w:tabs>
          <w:tab w:val="right" w:pos="4248"/>
        </w:tabs>
        <w:ind w:left="-567" w:right="27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46C" w:rsidRPr="00B64DAB" w:rsidRDefault="00B9746C" w:rsidP="00640511">
      <w:pPr>
        <w:ind w:right="276"/>
        <w:rPr>
          <w:rFonts w:ascii="Times New Roman" w:hAnsi="Times New Roman" w:cs="Times New Roman"/>
          <w:sz w:val="20"/>
          <w:szCs w:val="20"/>
        </w:rPr>
      </w:pPr>
    </w:p>
    <w:p w:rsidR="00640511" w:rsidRPr="00B64DAB" w:rsidRDefault="00640511" w:rsidP="00640511">
      <w:pPr>
        <w:ind w:left="-567" w:right="2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4"/>
      <w:r w:rsidRPr="00B64DAB">
        <w:rPr>
          <w:rFonts w:ascii="Times New Roman" w:hAnsi="Times New Roman" w:cs="Times New Roman"/>
          <w:b/>
          <w:bCs/>
          <w:sz w:val="32"/>
          <w:szCs w:val="32"/>
        </w:rPr>
        <w:t>АДМИНИСТРАЦИЯ</w:t>
      </w:r>
    </w:p>
    <w:p w:rsidR="00640511" w:rsidRPr="00B64DAB" w:rsidRDefault="00640511" w:rsidP="00640511">
      <w:pPr>
        <w:ind w:left="-567" w:right="2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4DAB">
        <w:rPr>
          <w:rFonts w:ascii="Times New Roman" w:hAnsi="Times New Roman" w:cs="Times New Roman"/>
          <w:b/>
          <w:bCs/>
          <w:sz w:val="32"/>
          <w:szCs w:val="32"/>
        </w:rPr>
        <w:t>ГРИГОРЬЕВСКОГО СЕЛЬСКОГО ПОСЕЛЕНИЯ</w:t>
      </w:r>
    </w:p>
    <w:p w:rsidR="00640511" w:rsidRPr="00B64DAB" w:rsidRDefault="00640511" w:rsidP="00640511">
      <w:pPr>
        <w:ind w:left="-567" w:right="2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4DAB">
        <w:rPr>
          <w:rFonts w:ascii="Times New Roman" w:hAnsi="Times New Roman" w:cs="Times New Roman"/>
          <w:b/>
          <w:bCs/>
          <w:sz w:val="32"/>
          <w:szCs w:val="32"/>
        </w:rPr>
        <w:t>СЕВЕРСКОГО РАЙОНА</w:t>
      </w:r>
    </w:p>
    <w:p w:rsidR="00640511" w:rsidRPr="00B64DAB" w:rsidRDefault="00640511" w:rsidP="00640511">
      <w:pPr>
        <w:ind w:left="-567" w:right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0511" w:rsidRPr="00A5335E" w:rsidRDefault="00640511" w:rsidP="00640511">
      <w:pPr>
        <w:ind w:left="-567" w:right="2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335E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640511" w:rsidRPr="00A5335E" w:rsidRDefault="00640511" w:rsidP="00640511">
      <w:pPr>
        <w:ind w:left="-567" w:right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0511" w:rsidRPr="00B90D66" w:rsidRDefault="00640511" w:rsidP="00640511">
      <w:pPr>
        <w:ind w:left="-567" w:right="276"/>
        <w:rPr>
          <w:rFonts w:ascii="Times New Roman" w:hAnsi="Times New Roman" w:cs="Times New Roman"/>
          <w:sz w:val="24"/>
          <w:szCs w:val="24"/>
        </w:rPr>
      </w:pPr>
      <w:r w:rsidRPr="00B90D6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29.09</w:t>
      </w:r>
      <w:r w:rsidRPr="00B90D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B90D66">
        <w:rPr>
          <w:rFonts w:ascii="Times New Roman" w:hAnsi="Times New Roman" w:cs="Times New Roman"/>
          <w:sz w:val="24"/>
          <w:szCs w:val="24"/>
        </w:rPr>
        <w:t xml:space="preserve"> г.</w:t>
      </w:r>
      <w:r w:rsidRPr="00B90D66">
        <w:rPr>
          <w:rFonts w:ascii="Times New Roman" w:hAnsi="Times New Roman" w:cs="Times New Roman"/>
          <w:sz w:val="24"/>
          <w:szCs w:val="24"/>
        </w:rPr>
        <w:tab/>
      </w:r>
      <w:r w:rsidRPr="00B90D66">
        <w:rPr>
          <w:rFonts w:ascii="Times New Roman" w:hAnsi="Times New Roman" w:cs="Times New Roman"/>
          <w:sz w:val="24"/>
          <w:szCs w:val="24"/>
        </w:rPr>
        <w:tab/>
      </w:r>
      <w:r w:rsidRPr="00B90D66">
        <w:rPr>
          <w:rFonts w:ascii="Times New Roman" w:hAnsi="Times New Roman" w:cs="Times New Roman"/>
          <w:sz w:val="24"/>
          <w:szCs w:val="24"/>
        </w:rPr>
        <w:tab/>
      </w:r>
      <w:r w:rsidRPr="00B90D66">
        <w:rPr>
          <w:rFonts w:ascii="Times New Roman" w:hAnsi="Times New Roman" w:cs="Times New Roman"/>
          <w:sz w:val="24"/>
          <w:szCs w:val="24"/>
        </w:rPr>
        <w:tab/>
      </w:r>
      <w:r w:rsidRPr="00B90D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B90D6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89</w:t>
      </w:r>
    </w:p>
    <w:p w:rsidR="00640511" w:rsidRPr="00B90D66" w:rsidRDefault="00640511" w:rsidP="00640511">
      <w:pPr>
        <w:ind w:left="-567" w:right="276"/>
        <w:jc w:val="center"/>
        <w:rPr>
          <w:rStyle w:val="affff3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станица</w:t>
      </w:r>
      <w:r w:rsidRPr="00B90D66">
        <w:rPr>
          <w:rFonts w:ascii="Times New Roman" w:hAnsi="Times New Roman" w:cs="Times New Roman"/>
          <w:sz w:val="24"/>
          <w:szCs w:val="24"/>
        </w:rPr>
        <w:t xml:space="preserve"> Григорьевская</w:t>
      </w:r>
    </w:p>
    <w:p w:rsidR="00640511" w:rsidRDefault="00640511" w:rsidP="00640511">
      <w:pPr>
        <w:pStyle w:val="affff1"/>
        <w:rPr>
          <w:rFonts w:ascii="Times New Roman" w:hAnsi="Times New Roman" w:cs="Times New Roman"/>
          <w:b/>
          <w:sz w:val="28"/>
          <w:szCs w:val="28"/>
        </w:rPr>
      </w:pPr>
    </w:p>
    <w:p w:rsidR="00640511" w:rsidRPr="009842BD" w:rsidRDefault="00640511" w:rsidP="00640511">
      <w:pPr>
        <w:pStyle w:val="afff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2BD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Pr="009842BD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9842BD">
        <w:rPr>
          <w:rFonts w:ascii="Times New Roman" w:hAnsi="Times New Roman" w:cs="Times New Roman"/>
          <w:b/>
          <w:sz w:val="28"/>
          <w:szCs w:val="28"/>
        </w:rPr>
        <w:t xml:space="preserve"> малого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42BD">
        <w:rPr>
          <w:rFonts w:ascii="Times New Roman" w:hAnsi="Times New Roman" w:cs="Times New Roman"/>
          <w:b/>
          <w:sz w:val="28"/>
          <w:szCs w:val="28"/>
        </w:rPr>
        <w:t xml:space="preserve">и среднего предпринимательства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</w:t>
      </w:r>
      <w:proofErr w:type="gramStart"/>
      <w:r w:rsidRPr="009842BD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 2018 - 2020</w:t>
      </w:r>
      <w:r w:rsidRPr="009842BD">
        <w:rPr>
          <w:rFonts w:ascii="Times New Roman" w:hAnsi="Times New Roman" w:cs="Times New Roman"/>
          <w:b/>
          <w:sz w:val="28"/>
          <w:szCs w:val="28"/>
        </w:rPr>
        <w:t> годы</w:t>
      </w:r>
    </w:p>
    <w:p w:rsidR="00640511" w:rsidRDefault="00640511" w:rsidP="00640511">
      <w:pPr>
        <w:ind w:firstLine="720"/>
        <w:jc w:val="both"/>
      </w:pPr>
    </w:p>
    <w:p w:rsidR="00640511" w:rsidRDefault="00640511" w:rsidP="0064051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411B">
        <w:rPr>
          <w:rFonts w:ascii="Times New Roman" w:hAnsi="Times New Roman" w:cs="Times New Roman"/>
          <w:sz w:val="28"/>
          <w:szCs w:val="28"/>
        </w:rPr>
        <w:t xml:space="preserve">В целях реализации государственной политики, направленной на поддержку и развитие малого и среднего предпринимательства, в соответствии с </w:t>
      </w:r>
      <w:hyperlink r:id="rId8" w:history="1">
        <w:r w:rsidRPr="00D7411B">
          <w:rPr>
            <w:rStyle w:val="a4"/>
            <w:rFonts w:ascii="Times New Roman" w:hAnsi="Times New Roman" w:cs="Arial"/>
            <w:b w:val="0"/>
            <w:sz w:val="28"/>
            <w:szCs w:val="28"/>
          </w:rPr>
          <w:t>Федеральным законом</w:t>
        </w:r>
      </w:hyperlink>
      <w:r w:rsidRPr="00D7411B">
        <w:rPr>
          <w:rFonts w:ascii="Times New Roman" w:hAnsi="Times New Roman" w:cs="Times New Roman"/>
          <w:sz w:val="28"/>
          <w:szCs w:val="28"/>
        </w:rPr>
        <w:t xml:space="preserve"> от 24 июля 2007 года № 209-ФЗ </w:t>
      </w:r>
      <w:r w:rsidRPr="00D7411B">
        <w:rPr>
          <w:rFonts w:ascii="Times New Roman" w:hAnsi="Times New Roman"/>
          <w:bCs/>
          <w:sz w:val="28"/>
          <w:szCs w:val="28"/>
        </w:rPr>
        <w:t>"</w:t>
      </w:r>
      <w:r w:rsidRPr="00D7411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Pr="00D7411B">
        <w:rPr>
          <w:rFonts w:ascii="Times New Roman" w:hAnsi="Times New Roman"/>
          <w:bCs/>
          <w:sz w:val="28"/>
          <w:szCs w:val="28"/>
        </w:rPr>
        <w:t>"</w:t>
      </w:r>
      <w:r w:rsidRPr="00D7411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7411B">
          <w:rPr>
            <w:rStyle w:val="a4"/>
            <w:rFonts w:ascii="Times New Roman" w:hAnsi="Times New Roman" w:cs="Arial"/>
            <w:b w:val="0"/>
            <w:sz w:val="28"/>
            <w:szCs w:val="28"/>
          </w:rPr>
          <w:t>Законом</w:t>
        </w:r>
      </w:hyperlink>
      <w:r>
        <w:t xml:space="preserve"> </w:t>
      </w:r>
      <w:r w:rsidRPr="00D7411B">
        <w:rPr>
          <w:rFonts w:ascii="Times New Roman" w:hAnsi="Times New Roman" w:cs="Times New Roman"/>
          <w:sz w:val="28"/>
          <w:szCs w:val="28"/>
        </w:rPr>
        <w:t xml:space="preserve">Краснодарского края от 4 апреля 2008 года № 1448-КЗ </w:t>
      </w:r>
      <w:r w:rsidRPr="00D7411B">
        <w:rPr>
          <w:rFonts w:ascii="Times New Roman" w:hAnsi="Times New Roman"/>
          <w:bCs/>
          <w:sz w:val="28"/>
          <w:szCs w:val="28"/>
        </w:rPr>
        <w:t>"</w:t>
      </w:r>
      <w:r w:rsidRPr="00D7411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Краснодарском крае</w:t>
      </w:r>
      <w:r w:rsidRPr="00D7411B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sz w:val="28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дминистрация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</w:p>
    <w:p w:rsidR="00640511" w:rsidRDefault="00640511" w:rsidP="006405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</w:t>
      </w:r>
      <w:r w:rsidRPr="001172A6">
        <w:rPr>
          <w:rFonts w:ascii="Times New Roman" w:hAnsi="Times New Roman" w:cs="Times New Roman"/>
          <w:sz w:val="28"/>
          <w:szCs w:val="28"/>
        </w:rPr>
        <w:t>:</w:t>
      </w:r>
    </w:p>
    <w:p w:rsidR="00640511" w:rsidRPr="001172A6" w:rsidRDefault="00640511" w:rsidP="0064051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2A6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</w:t>
      </w:r>
      <w:r w:rsidRPr="00DF1C1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1172A6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2A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Северского района</w:t>
      </w:r>
      <w:r w:rsidRPr="00DF1C1E">
        <w:rPr>
          <w:rFonts w:ascii="Times New Roman" w:hAnsi="Times New Roman" w:cs="Times New Roman"/>
          <w:sz w:val="28"/>
          <w:szCs w:val="28"/>
        </w:rPr>
        <w:t>"</w:t>
      </w:r>
      <w:r w:rsidRPr="001172A6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8 - 2020</w:t>
      </w:r>
      <w:r w:rsidRPr="001172A6">
        <w:rPr>
          <w:rFonts w:ascii="Times New Roman" w:hAnsi="Times New Roman" w:cs="Times New Roman"/>
          <w:sz w:val="28"/>
          <w:szCs w:val="28"/>
        </w:rPr>
        <w:t xml:space="preserve"> годы согласно </w:t>
      </w:r>
      <w:hyperlink w:anchor="sub_1000" w:history="1">
        <w:r w:rsidRPr="00827410">
          <w:rPr>
            <w:rStyle w:val="a4"/>
            <w:rFonts w:ascii="Times New Roman" w:hAnsi="Times New Roman" w:cs="Arial"/>
            <w:b w:val="0"/>
            <w:sz w:val="28"/>
            <w:szCs w:val="28"/>
          </w:rPr>
          <w:t>приложению</w:t>
        </w:r>
      </w:hyperlink>
      <w:r w:rsidRPr="001172A6">
        <w:rPr>
          <w:rFonts w:ascii="Times New Roman" w:hAnsi="Times New Roman" w:cs="Times New Roman"/>
          <w:sz w:val="28"/>
          <w:szCs w:val="28"/>
        </w:rPr>
        <w:t>.</w:t>
      </w:r>
    </w:p>
    <w:p w:rsidR="00640511" w:rsidRPr="00827410" w:rsidRDefault="00640511" w:rsidP="0064051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7410">
        <w:rPr>
          <w:rFonts w:ascii="Times New Roman" w:hAnsi="Times New Roman" w:cs="Times New Roman"/>
          <w:sz w:val="28"/>
          <w:szCs w:val="28"/>
        </w:rPr>
        <w:t xml:space="preserve">2.Начальнику финансового отдела  администрации </w:t>
      </w:r>
      <w:proofErr w:type="spellStart"/>
      <w:r w:rsidRPr="00827410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827410">
        <w:rPr>
          <w:rFonts w:ascii="Times New Roman" w:hAnsi="Times New Roman" w:cs="Times New Roman"/>
          <w:sz w:val="28"/>
          <w:szCs w:val="28"/>
        </w:rPr>
        <w:t xml:space="preserve"> сельского поселения  (</w:t>
      </w:r>
      <w:proofErr w:type="spellStart"/>
      <w:r w:rsidRPr="00827410">
        <w:rPr>
          <w:rFonts w:ascii="Times New Roman" w:hAnsi="Times New Roman" w:cs="Times New Roman"/>
          <w:sz w:val="28"/>
          <w:szCs w:val="28"/>
        </w:rPr>
        <w:t>Святовой</w:t>
      </w:r>
      <w:proofErr w:type="spellEnd"/>
      <w:r w:rsidRPr="00827410">
        <w:rPr>
          <w:rFonts w:ascii="Times New Roman" w:hAnsi="Times New Roman" w:cs="Times New Roman"/>
          <w:sz w:val="28"/>
          <w:szCs w:val="28"/>
        </w:rPr>
        <w:t xml:space="preserve"> М.В.)  при формировании бюджета предусмотреть бюджетные ассигнования на реализацию Программы.</w:t>
      </w:r>
    </w:p>
    <w:p w:rsidR="00640511" w:rsidRPr="00827410" w:rsidRDefault="00640511" w:rsidP="00640511">
      <w:pPr>
        <w:pStyle w:val="11"/>
        <w:spacing w:after="0"/>
        <w:ind w:left="0"/>
        <w:jc w:val="both"/>
        <w:rPr>
          <w:sz w:val="28"/>
          <w:szCs w:val="28"/>
        </w:rPr>
      </w:pPr>
      <w:r w:rsidRPr="00827410">
        <w:rPr>
          <w:sz w:val="28"/>
          <w:szCs w:val="28"/>
        </w:rPr>
        <w:t xml:space="preserve">         3.Установить, что в ходе реализации Программы ежегодной корректировке подлежат мероприятия и объемы финансирования с учетом возможностей средств бюджета.</w:t>
      </w:r>
    </w:p>
    <w:p w:rsidR="00640511" w:rsidRPr="00827410" w:rsidRDefault="00640511" w:rsidP="006405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10">
        <w:rPr>
          <w:rFonts w:ascii="Times New Roman" w:hAnsi="Times New Roman" w:cs="Times New Roman"/>
          <w:sz w:val="28"/>
          <w:szCs w:val="28"/>
        </w:rPr>
        <w:t>4. Настоящее постановление обнародовать в установленном порядке.</w:t>
      </w:r>
    </w:p>
    <w:p w:rsidR="00640511" w:rsidRPr="00827410" w:rsidRDefault="00640511" w:rsidP="006405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10"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Pr="008274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741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827410">
        <w:rPr>
          <w:rFonts w:ascii="Times New Roman" w:hAnsi="Times New Roman" w:cs="Times New Roman"/>
          <w:sz w:val="28"/>
          <w:szCs w:val="28"/>
        </w:rPr>
        <w:t>С.В.Мирченко</w:t>
      </w:r>
      <w:proofErr w:type="spellEnd"/>
      <w:r w:rsidRPr="00827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0511" w:rsidRPr="00827410" w:rsidRDefault="00640511" w:rsidP="006405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10">
        <w:rPr>
          <w:rFonts w:ascii="Times New Roman" w:hAnsi="Times New Roman" w:cs="Times New Roman"/>
          <w:sz w:val="28"/>
          <w:szCs w:val="28"/>
        </w:rPr>
        <w:t>6. Постановление вступает в силу со дня его обнародования, но не ранее 1 января 2018 года.</w:t>
      </w:r>
    </w:p>
    <w:p w:rsidR="00640511" w:rsidRPr="00827410" w:rsidRDefault="00640511" w:rsidP="006405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0511" w:rsidRPr="00827410" w:rsidRDefault="00640511" w:rsidP="00640511">
      <w:pPr>
        <w:rPr>
          <w:rFonts w:ascii="Times New Roman" w:hAnsi="Times New Roman" w:cs="Times New Roman"/>
          <w:sz w:val="28"/>
          <w:szCs w:val="28"/>
        </w:rPr>
      </w:pPr>
      <w:r w:rsidRPr="0082741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27410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82741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27410">
        <w:rPr>
          <w:rFonts w:ascii="Times New Roman" w:hAnsi="Times New Roman" w:cs="Times New Roman"/>
          <w:sz w:val="28"/>
          <w:szCs w:val="28"/>
        </w:rPr>
        <w:tab/>
      </w:r>
      <w:r w:rsidRPr="00827410">
        <w:rPr>
          <w:rFonts w:ascii="Times New Roman" w:hAnsi="Times New Roman" w:cs="Times New Roman"/>
          <w:sz w:val="28"/>
          <w:szCs w:val="28"/>
        </w:rPr>
        <w:tab/>
      </w:r>
      <w:r w:rsidRPr="00827410">
        <w:rPr>
          <w:rFonts w:ascii="Times New Roman" w:hAnsi="Times New Roman" w:cs="Times New Roman"/>
          <w:sz w:val="28"/>
          <w:szCs w:val="28"/>
        </w:rPr>
        <w:tab/>
      </w:r>
      <w:r w:rsidRPr="00827410">
        <w:rPr>
          <w:rFonts w:ascii="Times New Roman" w:hAnsi="Times New Roman" w:cs="Times New Roman"/>
          <w:sz w:val="28"/>
          <w:szCs w:val="28"/>
        </w:rPr>
        <w:tab/>
      </w:r>
      <w:r w:rsidRPr="00827410">
        <w:rPr>
          <w:rFonts w:ascii="Times New Roman" w:hAnsi="Times New Roman" w:cs="Times New Roman"/>
          <w:sz w:val="28"/>
          <w:szCs w:val="28"/>
        </w:rPr>
        <w:tab/>
      </w:r>
      <w:r w:rsidRPr="00827410">
        <w:rPr>
          <w:rFonts w:ascii="Times New Roman" w:hAnsi="Times New Roman" w:cs="Times New Roman"/>
          <w:sz w:val="28"/>
          <w:szCs w:val="28"/>
        </w:rPr>
        <w:tab/>
        <w:t xml:space="preserve">          Северского поселения                                                                         С.В.Ливенцев</w:t>
      </w:r>
    </w:p>
    <w:p w:rsidR="00640511" w:rsidRPr="00827410" w:rsidRDefault="00640511" w:rsidP="00640511">
      <w:pPr>
        <w:rPr>
          <w:rFonts w:ascii="Times New Roman" w:hAnsi="Times New Roman" w:cs="Times New Roman"/>
          <w:sz w:val="28"/>
          <w:szCs w:val="28"/>
        </w:rPr>
      </w:pPr>
      <w:r w:rsidRPr="008274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40511" w:rsidRPr="00827410" w:rsidRDefault="00640511" w:rsidP="00640511">
      <w:pPr>
        <w:rPr>
          <w:rFonts w:ascii="Times New Roman" w:hAnsi="Times New Roman" w:cs="Times New Roman"/>
          <w:noProof/>
        </w:rPr>
      </w:pPr>
      <w:r w:rsidRPr="00827410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640511" w:rsidRPr="00827410" w:rsidRDefault="00640511" w:rsidP="00640511">
      <w:pPr>
        <w:rPr>
          <w:rFonts w:ascii="Times New Roman" w:hAnsi="Times New Roman" w:cs="Times New Roman"/>
          <w:sz w:val="28"/>
          <w:szCs w:val="28"/>
        </w:rPr>
      </w:pPr>
      <w:r w:rsidRPr="00827410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                                                         </w:t>
      </w:r>
      <w:proofErr w:type="spellStart"/>
      <w:r w:rsidRPr="00827410">
        <w:rPr>
          <w:rFonts w:ascii="Times New Roman" w:hAnsi="Times New Roman" w:cs="Times New Roman"/>
          <w:sz w:val="28"/>
          <w:szCs w:val="28"/>
        </w:rPr>
        <w:t>М.В.Святова</w:t>
      </w:r>
      <w:proofErr w:type="spellEnd"/>
    </w:p>
    <w:p w:rsidR="00640511" w:rsidRPr="00827410" w:rsidRDefault="00640511" w:rsidP="00640511">
      <w:pPr>
        <w:rPr>
          <w:rFonts w:ascii="Times New Roman" w:hAnsi="Times New Roman" w:cs="Times New Roman"/>
          <w:sz w:val="28"/>
          <w:szCs w:val="28"/>
        </w:rPr>
      </w:pPr>
      <w:r w:rsidRPr="00827410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640511" w:rsidRPr="00827410" w:rsidRDefault="00640511" w:rsidP="00640511">
      <w:pPr>
        <w:rPr>
          <w:rFonts w:ascii="Times New Roman" w:hAnsi="Times New Roman" w:cs="Times New Roman"/>
          <w:sz w:val="28"/>
          <w:szCs w:val="28"/>
        </w:rPr>
      </w:pPr>
      <w:r w:rsidRPr="00827410">
        <w:rPr>
          <w:rFonts w:ascii="Times New Roman" w:hAnsi="Times New Roman" w:cs="Times New Roman"/>
          <w:sz w:val="28"/>
          <w:szCs w:val="28"/>
        </w:rPr>
        <w:t xml:space="preserve">Начальник общего отдела                                                                   </w:t>
      </w:r>
      <w:proofErr w:type="spellStart"/>
      <w:r w:rsidRPr="00827410">
        <w:rPr>
          <w:rFonts w:ascii="Times New Roman" w:hAnsi="Times New Roman" w:cs="Times New Roman"/>
          <w:sz w:val="28"/>
          <w:szCs w:val="28"/>
        </w:rPr>
        <w:t>Н.А.Кришталь</w:t>
      </w:r>
      <w:proofErr w:type="spellEnd"/>
    </w:p>
    <w:p w:rsidR="00640511" w:rsidRPr="00827410" w:rsidRDefault="00640511" w:rsidP="006405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B9D" w:rsidRDefault="00CF2B9D" w:rsidP="00593F66">
      <w:pPr>
        <w:ind w:left="-567" w:right="276"/>
        <w:jc w:val="both"/>
        <w:rPr>
          <w:rFonts w:ascii="Times New Roman" w:hAnsi="Times New Roman" w:cs="Times New Roman"/>
          <w:sz w:val="28"/>
          <w:szCs w:val="28"/>
        </w:rPr>
        <w:sectPr w:rsidR="00CF2B9D" w:rsidSect="00640511">
          <w:pgSz w:w="11900" w:h="16800"/>
          <w:pgMar w:top="568" w:right="567" w:bottom="284" w:left="1701" w:header="720" w:footer="720" w:gutter="0"/>
          <w:cols w:space="720"/>
          <w:noEndnote/>
          <w:docGrid w:linePitch="354"/>
        </w:sectPr>
      </w:pPr>
      <w:bookmarkStart w:id="1" w:name="sub_3"/>
    </w:p>
    <w:bookmarkEnd w:id="0"/>
    <w:bookmarkEnd w:id="1"/>
    <w:p w:rsidR="00640511" w:rsidRDefault="00640511" w:rsidP="006405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Приложение № 1</w:t>
      </w:r>
    </w:p>
    <w:p w:rsidR="00640511" w:rsidRDefault="00640511" w:rsidP="006405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к постановлению администрации</w:t>
      </w:r>
    </w:p>
    <w:p w:rsidR="00640511" w:rsidRDefault="00640511" w:rsidP="006405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C148A1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40511" w:rsidRPr="00BA4CA0" w:rsidRDefault="00640511" w:rsidP="00640511">
      <w:pPr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Северского района</w:t>
      </w:r>
      <w:r w:rsidRPr="00882C29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640511" w:rsidRDefault="00640511" w:rsidP="00640511">
      <w:pPr>
        <w:jc w:val="center"/>
        <w:rPr>
          <w:rFonts w:ascii="Times New Roman" w:hAnsi="Times New Roman"/>
          <w:sz w:val="28"/>
          <w:szCs w:val="28"/>
        </w:rPr>
      </w:pPr>
      <w:r w:rsidRPr="00BA4CA0">
        <w:rPr>
          <w:rFonts w:ascii="Times New Roman" w:hAnsi="Times New Roman"/>
          <w:kern w:val="2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kern w:val="2"/>
          <w:sz w:val="28"/>
          <w:szCs w:val="28"/>
        </w:rPr>
        <w:t xml:space="preserve">          от «29» сент</w:t>
      </w:r>
      <w:r w:rsidRPr="00882C29">
        <w:rPr>
          <w:rFonts w:ascii="Times New Roman" w:hAnsi="Times New Roman"/>
          <w:kern w:val="2"/>
          <w:sz w:val="28"/>
          <w:szCs w:val="28"/>
        </w:rPr>
        <w:t>ября 201</w:t>
      </w:r>
      <w:r>
        <w:rPr>
          <w:rFonts w:ascii="Times New Roman" w:hAnsi="Times New Roman"/>
          <w:kern w:val="2"/>
          <w:sz w:val="28"/>
          <w:szCs w:val="28"/>
        </w:rPr>
        <w:t>7</w:t>
      </w:r>
      <w:r w:rsidRPr="00882C29">
        <w:rPr>
          <w:rFonts w:ascii="Times New Roman" w:hAnsi="Times New Roman"/>
          <w:kern w:val="2"/>
          <w:sz w:val="28"/>
          <w:szCs w:val="28"/>
        </w:rPr>
        <w:t xml:space="preserve"> года</w:t>
      </w:r>
      <w:r>
        <w:rPr>
          <w:rFonts w:ascii="Times New Roman" w:hAnsi="Times New Roman"/>
          <w:kern w:val="2"/>
          <w:sz w:val="28"/>
          <w:szCs w:val="28"/>
        </w:rPr>
        <w:t xml:space="preserve"> № 89</w:t>
      </w:r>
    </w:p>
    <w:p w:rsidR="00640511" w:rsidRDefault="00640511" w:rsidP="00640511">
      <w:pPr>
        <w:rPr>
          <w:rFonts w:ascii="Times New Roman" w:hAnsi="Times New Roman"/>
          <w:sz w:val="28"/>
          <w:szCs w:val="28"/>
        </w:rPr>
      </w:pPr>
    </w:p>
    <w:p w:rsidR="00640511" w:rsidRPr="001172A6" w:rsidRDefault="00640511" w:rsidP="00640511">
      <w:pPr>
        <w:pStyle w:val="afff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1172A6">
        <w:rPr>
          <w:rFonts w:ascii="Times New Roman" w:hAnsi="Times New Roman"/>
          <w:b/>
          <w:sz w:val="28"/>
          <w:szCs w:val="28"/>
        </w:rPr>
        <w:t>униципальная программа</w:t>
      </w:r>
    </w:p>
    <w:p w:rsidR="00640511" w:rsidRPr="001172A6" w:rsidRDefault="00640511" w:rsidP="00640511">
      <w:pPr>
        <w:pStyle w:val="affff1"/>
        <w:jc w:val="center"/>
        <w:rPr>
          <w:rFonts w:ascii="Times New Roman" w:hAnsi="Times New Roman"/>
          <w:b/>
          <w:sz w:val="28"/>
          <w:szCs w:val="28"/>
        </w:rPr>
      </w:pPr>
      <w:r w:rsidRPr="00C0601F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Развитие</w:t>
      </w:r>
      <w:r w:rsidRPr="001172A6">
        <w:rPr>
          <w:rFonts w:ascii="Times New Roman" w:hAnsi="Times New Roman"/>
          <w:b/>
          <w:sz w:val="28"/>
          <w:szCs w:val="28"/>
        </w:rPr>
        <w:t xml:space="preserve"> малого и среднего предпринимательства </w:t>
      </w:r>
      <w:proofErr w:type="gramStart"/>
      <w:r w:rsidRPr="001172A6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1172A6">
        <w:rPr>
          <w:rFonts w:ascii="Times New Roman" w:hAnsi="Times New Roman"/>
          <w:b/>
          <w:sz w:val="28"/>
          <w:szCs w:val="28"/>
        </w:rPr>
        <w:t xml:space="preserve"> </w:t>
      </w:r>
    </w:p>
    <w:p w:rsidR="00640511" w:rsidRPr="001172A6" w:rsidRDefault="00640511" w:rsidP="00640511">
      <w:pPr>
        <w:pStyle w:val="afff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1172A6">
        <w:rPr>
          <w:rFonts w:ascii="Times New Roman" w:hAnsi="Times New Roman"/>
          <w:b/>
          <w:sz w:val="28"/>
          <w:szCs w:val="28"/>
        </w:rPr>
        <w:t>ерритории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F2177">
        <w:rPr>
          <w:rFonts w:ascii="Times New Roman" w:hAnsi="Times New Roman"/>
          <w:b/>
          <w:color w:val="000000"/>
          <w:sz w:val="28"/>
          <w:szCs w:val="28"/>
        </w:rPr>
        <w:t>Григорьевского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172A6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Северского района</w:t>
      </w:r>
      <w:r w:rsidRPr="00C0601F">
        <w:rPr>
          <w:rFonts w:ascii="Times New Roman" w:hAnsi="Times New Roman"/>
          <w:bCs/>
          <w:sz w:val="28"/>
          <w:szCs w:val="28"/>
        </w:rPr>
        <w:t>"</w:t>
      </w:r>
      <w:r w:rsidRPr="001172A6">
        <w:rPr>
          <w:rFonts w:ascii="Times New Roman" w:hAnsi="Times New Roman"/>
          <w:b/>
          <w:sz w:val="28"/>
          <w:szCs w:val="28"/>
        </w:rPr>
        <w:br/>
        <w:t>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1172A6">
        <w:rPr>
          <w:rFonts w:ascii="Times New Roman" w:hAnsi="Times New Roman"/>
          <w:b/>
          <w:sz w:val="28"/>
          <w:szCs w:val="28"/>
        </w:rPr>
        <w:t> - 20</w:t>
      </w:r>
      <w:r>
        <w:rPr>
          <w:rFonts w:ascii="Times New Roman" w:hAnsi="Times New Roman"/>
          <w:b/>
          <w:sz w:val="28"/>
          <w:szCs w:val="28"/>
        </w:rPr>
        <w:t>20</w:t>
      </w:r>
      <w:r w:rsidRPr="001172A6">
        <w:rPr>
          <w:rFonts w:ascii="Times New Roman" w:hAnsi="Times New Roman"/>
          <w:b/>
          <w:sz w:val="28"/>
          <w:szCs w:val="28"/>
        </w:rPr>
        <w:t> годы</w:t>
      </w:r>
    </w:p>
    <w:p w:rsidR="00640511" w:rsidRPr="001172A6" w:rsidRDefault="00640511" w:rsidP="00640511">
      <w:pPr>
        <w:pStyle w:val="affff1"/>
        <w:jc w:val="center"/>
        <w:rPr>
          <w:rFonts w:ascii="Times New Roman" w:hAnsi="Times New Roman"/>
          <w:b/>
          <w:sz w:val="28"/>
          <w:szCs w:val="28"/>
        </w:rPr>
      </w:pPr>
    </w:p>
    <w:p w:rsidR="00640511" w:rsidRPr="001172A6" w:rsidRDefault="00640511" w:rsidP="00640511">
      <w:pPr>
        <w:pStyle w:val="affff1"/>
        <w:jc w:val="center"/>
        <w:rPr>
          <w:rFonts w:ascii="Times New Roman" w:hAnsi="Times New Roman"/>
          <w:b/>
          <w:sz w:val="28"/>
          <w:szCs w:val="28"/>
        </w:rPr>
      </w:pPr>
      <w:r w:rsidRPr="001172A6">
        <w:rPr>
          <w:rFonts w:ascii="Times New Roman" w:hAnsi="Times New Roman"/>
          <w:b/>
          <w:sz w:val="28"/>
          <w:szCs w:val="28"/>
        </w:rPr>
        <w:t>Паспорт муниципальной программы</w:t>
      </w:r>
    </w:p>
    <w:p w:rsidR="00640511" w:rsidRPr="001172A6" w:rsidRDefault="00640511" w:rsidP="00640511">
      <w:pPr>
        <w:pStyle w:val="affff1"/>
        <w:jc w:val="center"/>
        <w:rPr>
          <w:rFonts w:ascii="Times New Roman" w:hAnsi="Times New Roman"/>
          <w:b/>
          <w:sz w:val="28"/>
          <w:szCs w:val="28"/>
        </w:rPr>
      </w:pPr>
      <w:r w:rsidRPr="00C0601F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Развитие</w:t>
      </w:r>
      <w:r w:rsidRPr="001172A6">
        <w:rPr>
          <w:rFonts w:ascii="Times New Roman" w:hAnsi="Times New Roman"/>
          <w:b/>
          <w:sz w:val="28"/>
          <w:szCs w:val="28"/>
        </w:rPr>
        <w:t xml:space="preserve"> малого и среднего предпринимательства </w:t>
      </w:r>
      <w:proofErr w:type="gramStart"/>
      <w:r w:rsidRPr="001172A6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1172A6">
        <w:rPr>
          <w:rFonts w:ascii="Times New Roman" w:hAnsi="Times New Roman"/>
          <w:b/>
          <w:sz w:val="28"/>
          <w:szCs w:val="28"/>
        </w:rPr>
        <w:t xml:space="preserve"> </w:t>
      </w:r>
    </w:p>
    <w:p w:rsidR="00640511" w:rsidRPr="001172A6" w:rsidRDefault="00640511" w:rsidP="00640511">
      <w:pPr>
        <w:pStyle w:val="affff1"/>
        <w:jc w:val="center"/>
        <w:rPr>
          <w:rFonts w:ascii="Times New Roman" w:hAnsi="Times New Roman"/>
          <w:b/>
          <w:sz w:val="28"/>
          <w:szCs w:val="28"/>
        </w:rPr>
      </w:pPr>
      <w:r w:rsidRPr="001172A6"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 w:rsidRPr="009F2177">
        <w:rPr>
          <w:rFonts w:ascii="Times New Roman" w:hAnsi="Times New Roman"/>
          <w:b/>
          <w:color w:val="000000"/>
          <w:sz w:val="28"/>
          <w:szCs w:val="28"/>
        </w:rPr>
        <w:t>Григорьевского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172A6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Северского района</w:t>
      </w:r>
      <w:r w:rsidRPr="00C0601F">
        <w:rPr>
          <w:rFonts w:ascii="Times New Roman" w:hAnsi="Times New Roman"/>
          <w:bCs/>
          <w:sz w:val="28"/>
          <w:szCs w:val="28"/>
        </w:rPr>
        <w:t>"</w:t>
      </w:r>
      <w:r w:rsidRPr="001172A6">
        <w:rPr>
          <w:rFonts w:ascii="Times New Roman" w:hAnsi="Times New Roman"/>
          <w:b/>
          <w:sz w:val="28"/>
          <w:szCs w:val="28"/>
        </w:rPr>
        <w:br/>
        <w:t>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1172A6">
        <w:rPr>
          <w:rFonts w:ascii="Times New Roman" w:hAnsi="Times New Roman"/>
          <w:b/>
          <w:sz w:val="28"/>
          <w:szCs w:val="28"/>
        </w:rPr>
        <w:t> - 20</w:t>
      </w:r>
      <w:r>
        <w:rPr>
          <w:rFonts w:ascii="Times New Roman" w:hAnsi="Times New Roman"/>
          <w:b/>
          <w:sz w:val="28"/>
          <w:szCs w:val="28"/>
        </w:rPr>
        <w:t>20</w:t>
      </w:r>
      <w:r w:rsidRPr="001172A6">
        <w:rPr>
          <w:rFonts w:ascii="Times New Roman" w:hAnsi="Times New Roman"/>
          <w:b/>
          <w:sz w:val="28"/>
          <w:szCs w:val="28"/>
        </w:rPr>
        <w:t> годы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6946"/>
      </w:tblGrid>
      <w:tr w:rsidR="00640511" w:rsidRPr="00D04788" w:rsidTr="00640511"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946" w:type="dxa"/>
          </w:tcPr>
          <w:p w:rsidR="00640511" w:rsidRPr="00D04788" w:rsidRDefault="00640511" w:rsidP="00640511">
            <w:pPr>
              <w:pStyle w:val="aff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788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Pr="00D04788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  <w:r w:rsidRPr="00D04788">
              <w:rPr>
                <w:rFonts w:ascii="Times New Roman" w:hAnsi="Times New Roman"/>
                <w:sz w:val="28"/>
                <w:szCs w:val="28"/>
              </w:rPr>
              <w:t xml:space="preserve">Развитие малого и среднего предпринимательства на территории </w:t>
            </w:r>
            <w:proofErr w:type="spellStart"/>
            <w:r w:rsidRPr="003A1D3C">
              <w:rPr>
                <w:rFonts w:ascii="Times New Roman" w:hAnsi="Times New Roman"/>
                <w:color w:val="000000"/>
                <w:sz w:val="28"/>
                <w:szCs w:val="28"/>
              </w:rPr>
              <w:t>Григорьевского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478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Северского района</w:t>
            </w:r>
            <w:r w:rsidRPr="00D04788">
              <w:rPr>
                <w:rFonts w:ascii="Times New Roman" w:hAnsi="Times New Roman"/>
                <w:bCs/>
                <w:sz w:val="28"/>
                <w:szCs w:val="28"/>
              </w:rPr>
              <w:t xml:space="preserve">" </w:t>
            </w:r>
            <w:r w:rsidRPr="00D04788">
              <w:rPr>
                <w:rFonts w:ascii="Times New Roman" w:hAnsi="Times New Roman"/>
                <w:sz w:val="28"/>
                <w:szCs w:val="28"/>
              </w:rPr>
              <w:t>на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04788">
              <w:rPr>
                <w:rFonts w:ascii="Times New Roman" w:hAnsi="Times New Roman"/>
                <w:sz w:val="28"/>
                <w:szCs w:val="28"/>
              </w:rPr>
              <w:t> - 20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04788">
              <w:rPr>
                <w:rFonts w:ascii="Times New Roman" w:hAnsi="Times New Roman"/>
                <w:sz w:val="28"/>
                <w:szCs w:val="28"/>
              </w:rPr>
              <w:t> годы (далее – муниципальная программа)</w:t>
            </w:r>
          </w:p>
        </w:tc>
      </w:tr>
      <w:tr w:rsidR="00640511" w:rsidRPr="00D04788" w:rsidTr="00640511"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946" w:type="dxa"/>
          </w:tcPr>
          <w:p w:rsidR="00640511" w:rsidRPr="00D04788" w:rsidRDefault="00640511" w:rsidP="00640511">
            <w:pPr>
              <w:pStyle w:val="aff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788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3A1D3C">
              <w:rPr>
                <w:rFonts w:ascii="Times New Roman" w:hAnsi="Times New Roman"/>
                <w:color w:val="000000"/>
                <w:sz w:val="28"/>
                <w:szCs w:val="28"/>
              </w:rPr>
              <w:t>Григорьевского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478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Северского района</w:t>
            </w:r>
          </w:p>
        </w:tc>
      </w:tr>
      <w:tr w:rsidR="00640511" w:rsidRPr="00D04788" w:rsidTr="00640511"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946" w:type="dxa"/>
          </w:tcPr>
          <w:p w:rsidR="00640511" w:rsidRPr="00D04788" w:rsidRDefault="00640511" w:rsidP="00640511">
            <w:pPr>
              <w:pStyle w:val="aff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788">
              <w:rPr>
                <w:rFonts w:ascii="Times New Roman" w:hAnsi="Times New Roman"/>
                <w:sz w:val="28"/>
                <w:szCs w:val="28"/>
              </w:rPr>
              <w:t>Не предусмотрены</w:t>
            </w:r>
          </w:p>
        </w:tc>
      </w:tr>
      <w:tr w:rsidR="00640511" w:rsidRPr="00D04788" w:rsidTr="00640511">
        <w:trPr>
          <w:trHeight w:val="1934"/>
        </w:trPr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6946" w:type="dxa"/>
          </w:tcPr>
          <w:p w:rsidR="00640511" w:rsidRPr="00092A77" w:rsidRDefault="00640511" w:rsidP="00640511">
            <w:pPr>
              <w:jc w:val="both"/>
              <w:rPr>
                <w:rFonts w:ascii="Times New Roman" w:hAnsi="Times New Roman"/>
                <w:sz w:val="28"/>
              </w:rPr>
            </w:pPr>
            <w:hyperlink r:id="rId10" w:history="1">
              <w:r w:rsidRPr="00092A77">
                <w:rPr>
                  <w:rStyle w:val="a4"/>
                  <w:rFonts w:ascii="Times New Roman" w:hAnsi="Times New Roman"/>
                  <w:sz w:val="28"/>
                  <w:szCs w:val="28"/>
                </w:rPr>
                <w:t>Федеральный закон</w:t>
              </w:r>
            </w:hyperlink>
            <w:r w:rsidRPr="00092A77">
              <w:rPr>
                <w:rFonts w:ascii="Times New Roman" w:hAnsi="Times New Roman"/>
                <w:sz w:val="28"/>
                <w:szCs w:val="28"/>
              </w:rPr>
              <w:t xml:space="preserve"> от 24 июля 2007 года № 209-ФЗ </w:t>
            </w:r>
            <w:r w:rsidRPr="00092A77">
              <w:rPr>
                <w:rFonts w:ascii="Times New Roman" w:hAnsi="Times New Roman"/>
                <w:sz w:val="28"/>
              </w:rPr>
              <w:t>"</w:t>
            </w:r>
            <w:r w:rsidRPr="00092A77">
              <w:rPr>
                <w:rFonts w:ascii="Times New Roman" w:hAnsi="Times New Roman"/>
                <w:sz w:val="28"/>
                <w:szCs w:val="28"/>
              </w:rPr>
              <w:t>О развитии малого и среднего предпринимательства в Российской Федерации</w:t>
            </w:r>
            <w:r w:rsidRPr="00092A77">
              <w:rPr>
                <w:rFonts w:ascii="Times New Roman" w:hAnsi="Times New Roman"/>
                <w:sz w:val="28"/>
              </w:rPr>
              <w:t>"</w:t>
            </w:r>
            <w:r w:rsidRPr="00092A7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hyperlink r:id="rId11" w:history="1">
              <w:r w:rsidRPr="00092A77">
                <w:rPr>
                  <w:rStyle w:val="a4"/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092A77">
              <w:rPr>
                <w:rFonts w:ascii="Times New Roman" w:hAnsi="Times New Roman"/>
                <w:sz w:val="28"/>
                <w:szCs w:val="28"/>
              </w:rPr>
              <w:t xml:space="preserve"> Красн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одарского края от </w:t>
            </w:r>
            <w:r w:rsidRPr="00092A77">
              <w:rPr>
                <w:rFonts w:ascii="Times New Roman" w:hAnsi="Times New Roman"/>
                <w:sz w:val="28"/>
                <w:szCs w:val="28"/>
              </w:rPr>
              <w:t xml:space="preserve">4 апреля 2008 года № 1448-КЗ </w:t>
            </w:r>
            <w:r w:rsidRPr="00092A77">
              <w:rPr>
                <w:rFonts w:ascii="Times New Roman" w:hAnsi="Times New Roman"/>
                <w:sz w:val="28"/>
              </w:rPr>
              <w:t>"</w:t>
            </w:r>
            <w:r w:rsidRPr="00092A77">
              <w:rPr>
                <w:rFonts w:ascii="Times New Roman" w:hAnsi="Times New Roman"/>
                <w:sz w:val="28"/>
                <w:szCs w:val="28"/>
              </w:rPr>
              <w:t>О развитии малого и среднего предпринимательства в Краснодарском крае</w:t>
            </w:r>
            <w:r w:rsidRPr="00092A77">
              <w:rPr>
                <w:rFonts w:ascii="Times New Roman" w:hAnsi="Times New Roman"/>
                <w:sz w:val="28"/>
              </w:rPr>
              <w:t>"</w:t>
            </w:r>
          </w:p>
        </w:tc>
      </w:tr>
      <w:tr w:rsidR="00640511" w:rsidRPr="00D04788" w:rsidTr="00640511"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Основные разраб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отчики муниципальной программы</w:t>
            </w:r>
          </w:p>
        </w:tc>
        <w:tc>
          <w:tcPr>
            <w:tcW w:w="6946" w:type="dxa"/>
          </w:tcPr>
          <w:p w:rsidR="00640511" w:rsidRDefault="00640511" w:rsidP="0064051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</w:t>
            </w:r>
          </w:p>
          <w:p w:rsidR="00640511" w:rsidRPr="00D04788" w:rsidRDefault="00640511" w:rsidP="0064051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администрации.</w:t>
            </w:r>
          </w:p>
        </w:tc>
      </w:tr>
      <w:tr w:rsidR="00640511" w:rsidRPr="00D04788" w:rsidTr="00640511"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6946" w:type="dxa"/>
          </w:tcPr>
          <w:p w:rsidR="00640511" w:rsidRPr="00854A74" w:rsidRDefault="00640511" w:rsidP="00640511">
            <w:pPr>
              <w:jc w:val="both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Цели:</w:t>
            </w:r>
            <w:r w:rsidRPr="00854A74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-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      </w:r>
            <w:proofErr w:type="spellStart"/>
            <w:r w:rsidRPr="003A1D3C">
              <w:rPr>
                <w:rFonts w:ascii="Times New Roman" w:hAnsi="Times New Roman"/>
                <w:color w:val="000000"/>
                <w:sz w:val="28"/>
                <w:szCs w:val="28"/>
              </w:rPr>
              <w:t>Григорьевского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4A74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сельского поселения;</w:t>
            </w:r>
          </w:p>
          <w:p w:rsidR="00640511" w:rsidRPr="00854A74" w:rsidRDefault="00640511" w:rsidP="00640511">
            <w:pPr>
              <w:jc w:val="both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- обеспечение конкурентоспособности субъектов малого и среднего предпринимательства;</w:t>
            </w:r>
          </w:p>
          <w:p w:rsidR="00640511" w:rsidRPr="00854A74" w:rsidRDefault="00640511" w:rsidP="00640511">
            <w:pPr>
              <w:jc w:val="both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- оказание содействия субъектам малого и среднего предпринимательства в продвижении производимых ими товаров (работ, услуг);</w:t>
            </w:r>
          </w:p>
          <w:p w:rsidR="00640511" w:rsidRPr="00854A74" w:rsidRDefault="00640511" w:rsidP="00640511">
            <w:pPr>
              <w:jc w:val="both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- увеличение количества субъектов малого и среднего предпринимательства;</w:t>
            </w:r>
          </w:p>
          <w:p w:rsidR="00640511" w:rsidRPr="00854A74" w:rsidRDefault="00640511" w:rsidP="00640511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- обеспечение занятости и развитие </w:t>
            </w:r>
            <w:proofErr w:type="spellStart"/>
            <w:r w:rsidRPr="00854A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самозанятости</w:t>
            </w:r>
            <w:proofErr w:type="spellEnd"/>
            <w:r w:rsidRPr="00854A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640511" w:rsidRPr="00854A74" w:rsidRDefault="00640511" w:rsidP="0064051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 увеличение доли производимых субъектами малого и среднего предпринимательства товаров (раб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от, услуг) в объеме продукции, </w:t>
            </w:r>
            <w:r w:rsidRPr="00854A7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производимой предприятиями </w:t>
            </w:r>
            <w:proofErr w:type="spellStart"/>
            <w:r w:rsidRPr="003A1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Григорьевского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4A7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сельского поселения</w:t>
            </w:r>
          </w:p>
          <w:p w:rsidR="00640511" w:rsidRPr="00854A74" w:rsidRDefault="00640511" w:rsidP="00640511">
            <w:pPr>
              <w:shd w:val="clear" w:color="auto" w:fill="FFFFFF"/>
              <w:spacing w:before="24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Задачи: - создание муниципальной нормативно-</w:t>
            </w:r>
            <w:r w:rsidRPr="00854A74">
              <w:rPr>
                <w:rFonts w:ascii="Times New Roman" w:hAnsi="Times New Roman"/>
                <w:sz w:val="28"/>
                <w:szCs w:val="28"/>
              </w:rPr>
              <w:lastRenderedPageBreak/>
              <w:t>правовой базы, регулирующей вопросы развития и поддержки субъектов малого и среднего предпринимательства;</w:t>
            </w:r>
          </w:p>
          <w:p w:rsidR="00640511" w:rsidRPr="00854A74" w:rsidRDefault="00640511" w:rsidP="00640511">
            <w:pPr>
              <w:shd w:val="clear" w:color="auto" w:fill="FFFFFF"/>
              <w:spacing w:before="24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- развитие инфраструктуры поддержки субъектов малого и среднего предпринимательства;</w:t>
            </w:r>
          </w:p>
          <w:p w:rsidR="00640511" w:rsidRPr="00854A74" w:rsidRDefault="00640511" w:rsidP="00640511">
            <w:pPr>
              <w:shd w:val="clear" w:color="auto" w:fill="FFFFFF"/>
              <w:spacing w:before="24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- усиление роли общественных и профессиональных организаций и объединений предпринимательства;</w:t>
            </w:r>
          </w:p>
          <w:p w:rsidR="00640511" w:rsidRPr="00854A74" w:rsidRDefault="00640511" w:rsidP="00640511">
            <w:pPr>
              <w:shd w:val="clear" w:color="auto" w:fill="FFFFFF"/>
              <w:spacing w:before="24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- содействие развитию малого предпринимательства в приоритетных отрасл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ях экономики </w:t>
            </w:r>
            <w:proofErr w:type="spellStart"/>
            <w:r w:rsidRPr="003A1D3C">
              <w:rPr>
                <w:rFonts w:ascii="Times New Roman" w:hAnsi="Times New Roman"/>
                <w:color w:val="000000"/>
                <w:sz w:val="28"/>
                <w:szCs w:val="28"/>
              </w:rPr>
              <w:t>Григорьевского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сельского</w:t>
            </w:r>
            <w:r w:rsidRPr="00854A74">
              <w:rPr>
                <w:rFonts w:ascii="Times New Roman" w:hAnsi="Times New Roman"/>
                <w:sz w:val="28"/>
                <w:szCs w:val="28"/>
              </w:rPr>
              <w:t xml:space="preserve"> поселения;</w:t>
            </w:r>
          </w:p>
          <w:p w:rsidR="00640511" w:rsidRPr="00854A74" w:rsidRDefault="00640511" w:rsidP="00640511">
            <w:pPr>
              <w:shd w:val="clear" w:color="auto" w:fill="FFFFFF"/>
              <w:spacing w:before="24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- финансовая поддержка субъектов малого и среднего предпринимательства;</w:t>
            </w:r>
          </w:p>
          <w:p w:rsidR="00640511" w:rsidRPr="00854A74" w:rsidRDefault="00640511" w:rsidP="00640511">
            <w:pPr>
              <w:shd w:val="clear" w:color="auto" w:fill="FFFFFF"/>
              <w:spacing w:before="24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- имущественная поддержка субъектов малого и среднего предпринимательства;</w:t>
            </w:r>
          </w:p>
          <w:p w:rsidR="00640511" w:rsidRPr="00854A74" w:rsidRDefault="00640511" w:rsidP="00640511">
            <w:pPr>
              <w:shd w:val="clear" w:color="auto" w:fill="FFFFFF"/>
              <w:spacing w:before="24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- информационная поддержка субъектов малого и среднего предпринимательства и организаций, образующих инфраструктуру поддержки субъектов малого и среднего предпри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нимательства </w:t>
            </w:r>
            <w:proofErr w:type="spellStart"/>
            <w:r w:rsidRPr="003A1D3C">
              <w:rPr>
                <w:rFonts w:ascii="Times New Roman" w:hAnsi="Times New Roman"/>
                <w:color w:val="000000"/>
                <w:sz w:val="28"/>
                <w:szCs w:val="28"/>
              </w:rPr>
              <w:t>Григорьевского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сельского</w:t>
            </w:r>
            <w:r w:rsidRPr="00854A74">
              <w:rPr>
                <w:rFonts w:ascii="Times New Roman" w:hAnsi="Times New Roman"/>
                <w:sz w:val="28"/>
                <w:szCs w:val="28"/>
              </w:rPr>
              <w:t xml:space="preserve"> поселения;</w:t>
            </w:r>
          </w:p>
          <w:p w:rsidR="00640511" w:rsidRPr="00854A74" w:rsidRDefault="00640511" w:rsidP="00640511">
            <w:pPr>
              <w:shd w:val="clear" w:color="auto" w:fill="FFFFFF"/>
              <w:spacing w:before="24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- консультационная и организационная поддержка субъектов малого и среднего предпринимательства;</w:t>
            </w:r>
          </w:p>
          <w:p w:rsidR="00640511" w:rsidRPr="00092A77" w:rsidRDefault="00640511" w:rsidP="0064051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4">
              <w:rPr>
                <w:rFonts w:ascii="Times New Roman" w:hAnsi="Times New Roman" w:cs="Times New Roman"/>
                <w:sz w:val="28"/>
                <w:szCs w:val="28"/>
              </w:rPr>
              <w:t xml:space="preserve">- привлечение малого предпринимательства к выполнению муниципальных заказов в сферах: благоустройства, </w:t>
            </w:r>
            <w:proofErr w:type="gramStart"/>
            <w:r w:rsidRPr="00854A74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жилищно-коммунальной</w:t>
            </w:r>
            <w:proofErr w:type="gramEnd"/>
            <w:r w:rsidRPr="00854A74">
              <w:rPr>
                <w:rFonts w:ascii="Times New Roman" w:hAnsi="Times New Roman" w:cs="Times New Roman"/>
                <w:sz w:val="28"/>
                <w:szCs w:val="28"/>
              </w:rPr>
              <w:t>, ремонтно-строительных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от, общественного питания и др.</w:t>
            </w:r>
          </w:p>
        </w:tc>
      </w:tr>
      <w:tr w:rsidR="00640511" w:rsidRPr="00D04788" w:rsidTr="00640511"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муниципальной программы</w:t>
            </w:r>
          </w:p>
        </w:tc>
        <w:tc>
          <w:tcPr>
            <w:tcW w:w="6946" w:type="dxa"/>
          </w:tcPr>
          <w:p w:rsidR="00640511" w:rsidRPr="00854A74" w:rsidRDefault="00640511" w:rsidP="0064051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54A74">
              <w:rPr>
                <w:rFonts w:ascii="Times New Roman" w:hAnsi="Times New Roman" w:cs="Times New Roman"/>
                <w:sz w:val="28"/>
                <w:szCs w:val="28"/>
              </w:rPr>
              <w:t> - 20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54A74"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</w:p>
        </w:tc>
      </w:tr>
      <w:tr w:rsidR="00640511" w:rsidRPr="00D04788" w:rsidTr="00640511"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6946" w:type="dxa"/>
          </w:tcPr>
          <w:p w:rsidR="00640511" w:rsidRPr="00D04788" w:rsidRDefault="00640511" w:rsidP="0064051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за счет средств местного бюджета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40511" w:rsidRDefault="00640511" w:rsidP="00640511">
            <w:pPr>
              <w:shd w:val="clear" w:color="auto" w:fill="FFFFFF"/>
              <w:ind w:right="-8" w:firstLine="34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4788">
              <w:rPr>
                <w:rFonts w:ascii="Times New Roman" w:hAnsi="Times New Roman"/>
                <w:spacing w:val="2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8</w:t>
            </w:r>
            <w:r w:rsidRPr="00D04788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–15,0 тыс. рублей</w:t>
            </w:r>
          </w:p>
          <w:p w:rsidR="00640511" w:rsidRPr="00092A77" w:rsidRDefault="00640511" w:rsidP="00640511">
            <w:pPr>
              <w:shd w:val="clear" w:color="auto" w:fill="FFFFFF"/>
              <w:ind w:right="-8" w:firstLine="34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2019 год – 15,0</w:t>
            </w:r>
            <w:r w:rsidRPr="00D04788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тыс. рублей</w:t>
            </w:r>
          </w:p>
          <w:p w:rsidR="00640511" w:rsidRPr="00D04788" w:rsidRDefault="00640511" w:rsidP="0064051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–15,0</w:t>
            </w: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640511" w:rsidRPr="00D04788" w:rsidTr="00640511"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D0478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муниципальной программы</w:t>
            </w:r>
          </w:p>
        </w:tc>
        <w:tc>
          <w:tcPr>
            <w:tcW w:w="6946" w:type="dxa"/>
          </w:tcPr>
          <w:p w:rsidR="00640511" w:rsidRPr="00D04788" w:rsidRDefault="00640511" w:rsidP="0064051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A1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Григорьевского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Северского района</w:t>
            </w:r>
          </w:p>
        </w:tc>
      </w:tr>
    </w:tbl>
    <w:p w:rsidR="00B9746C" w:rsidRDefault="00B9746C" w:rsidP="006405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46C" w:rsidRPr="00DA6B90" w:rsidRDefault="00B9746C" w:rsidP="00B9746C">
      <w:pPr>
        <w:pStyle w:val="affff1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B90">
        <w:rPr>
          <w:rFonts w:ascii="Times New Roman" w:hAnsi="Times New Roman" w:cs="Times New Roman"/>
          <w:b/>
          <w:sz w:val="28"/>
          <w:szCs w:val="28"/>
        </w:rPr>
        <w:t xml:space="preserve">Содержание проблемы и обоснование необходимости ее решения программными методами </w:t>
      </w:r>
    </w:p>
    <w:p w:rsidR="00B9746C" w:rsidRDefault="00B9746C" w:rsidP="00640511">
      <w:pPr>
        <w:rPr>
          <w:rFonts w:ascii="Times New Roman" w:hAnsi="Times New Roman" w:cs="Times New Roman"/>
          <w:b/>
        </w:rPr>
      </w:pPr>
    </w:p>
    <w:p w:rsidR="00B9746C" w:rsidRPr="00723D77" w:rsidRDefault="00B9746C" w:rsidP="00B9746C">
      <w:pPr>
        <w:pStyle w:val="affff5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rStyle w:val="affff6"/>
          <w:b w:val="0"/>
          <w:bCs/>
          <w:color w:val="333333"/>
        </w:rPr>
        <w:tab/>
      </w:r>
      <w:r w:rsidRPr="00723D77">
        <w:rPr>
          <w:rStyle w:val="affff6"/>
          <w:b w:val="0"/>
          <w:bCs/>
          <w:color w:val="000000"/>
          <w:sz w:val="28"/>
          <w:szCs w:val="28"/>
        </w:rPr>
        <w:t xml:space="preserve">Малое предпринимательство </w:t>
      </w:r>
      <w:r w:rsidRPr="00723D77">
        <w:rPr>
          <w:color w:val="000000"/>
          <w:sz w:val="28"/>
          <w:szCs w:val="28"/>
        </w:rPr>
        <w:t>– это особый сект</w:t>
      </w:r>
      <w:r>
        <w:rPr>
          <w:color w:val="000000"/>
          <w:sz w:val="28"/>
          <w:szCs w:val="28"/>
        </w:rPr>
        <w:t xml:space="preserve">ор экономики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</w:t>
      </w:r>
      <w:r w:rsidRPr="00723D77">
        <w:rPr>
          <w:color w:val="000000"/>
          <w:sz w:val="28"/>
          <w:szCs w:val="28"/>
        </w:rPr>
        <w:t xml:space="preserve"> поселения, представляющий собой совокупность индивидуальных предпринимателей, малых и средних предприятий, которые имеют определенные специфические черты, обуславливающие их поведение в условиях рынка.</w:t>
      </w:r>
    </w:p>
    <w:p w:rsidR="00B9746C" w:rsidRPr="00723D77" w:rsidRDefault="00B9746C" w:rsidP="00B9746C">
      <w:pPr>
        <w:pStyle w:val="affff5"/>
        <w:spacing w:before="0" w:beforeAutospacing="0" w:after="0"/>
        <w:jc w:val="both"/>
        <w:rPr>
          <w:color w:val="000000"/>
          <w:sz w:val="28"/>
          <w:szCs w:val="28"/>
        </w:rPr>
      </w:pPr>
      <w:r w:rsidRPr="00723D77">
        <w:rPr>
          <w:color w:val="000000"/>
          <w:sz w:val="28"/>
          <w:szCs w:val="28"/>
        </w:rPr>
        <w:tab/>
        <w:t>Малый бизнес играет важную роль в решении экономических и соци</w:t>
      </w:r>
      <w:r>
        <w:rPr>
          <w:color w:val="000000"/>
          <w:sz w:val="28"/>
          <w:szCs w:val="28"/>
        </w:rPr>
        <w:t xml:space="preserve">альных задач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</w:t>
      </w:r>
      <w:r w:rsidRPr="00723D77">
        <w:rPr>
          <w:color w:val="000000"/>
          <w:sz w:val="28"/>
          <w:szCs w:val="28"/>
        </w:rPr>
        <w:t xml:space="preserve"> поселения,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населения, стабильность налоговых поступлений. Развитие предпринимательства является одной </w:t>
      </w:r>
      <w:r w:rsidRPr="00723D77">
        <w:rPr>
          <w:color w:val="000000"/>
          <w:sz w:val="28"/>
          <w:szCs w:val="28"/>
        </w:rPr>
        <w:lastRenderedPageBreak/>
        <w:t>из приоритетных задач социально-экономическ</w:t>
      </w:r>
      <w:r>
        <w:rPr>
          <w:color w:val="000000"/>
          <w:sz w:val="28"/>
          <w:szCs w:val="28"/>
        </w:rPr>
        <w:t>ого развития</w:t>
      </w:r>
      <w:r w:rsidRPr="003A1D3C">
        <w:rPr>
          <w:color w:val="000000"/>
          <w:sz w:val="28"/>
          <w:szCs w:val="28"/>
        </w:rPr>
        <w:t>Григорьевского</w:t>
      </w:r>
      <w:r>
        <w:rPr>
          <w:color w:val="000000"/>
          <w:sz w:val="28"/>
          <w:szCs w:val="28"/>
        </w:rPr>
        <w:t xml:space="preserve"> сельского</w:t>
      </w:r>
      <w:r w:rsidRPr="00723D77">
        <w:rPr>
          <w:color w:val="000000"/>
          <w:sz w:val="28"/>
          <w:szCs w:val="28"/>
        </w:rPr>
        <w:t xml:space="preserve"> поселения.</w:t>
      </w:r>
    </w:p>
    <w:p w:rsidR="00B9746C" w:rsidRDefault="00B9746C" w:rsidP="00B9746C">
      <w:pPr>
        <w:pStyle w:val="affff5"/>
        <w:spacing w:before="0" w:beforeAutospacing="0" w:after="0"/>
        <w:jc w:val="both"/>
        <w:rPr>
          <w:color w:val="000000"/>
          <w:sz w:val="28"/>
          <w:szCs w:val="28"/>
        </w:rPr>
      </w:pPr>
      <w:r w:rsidRPr="00723D77">
        <w:rPr>
          <w:color w:val="000000"/>
          <w:sz w:val="28"/>
          <w:szCs w:val="28"/>
        </w:rPr>
        <w:tab/>
      </w:r>
      <w:proofErr w:type="gramStart"/>
      <w:r w:rsidRPr="00723D77">
        <w:rPr>
          <w:color w:val="000000"/>
          <w:sz w:val="28"/>
          <w:szCs w:val="28"/>
        </w:rPr>
        <w:t>Увеличения численности субъектов малого предпринимательства, повышения занятости населения в сфере малого бизнеса, роста объемов продукции, произведенной предприятиями малого бизнеса во всех отраслях</w:t>
      </w:r>
      <w:r>
        <w:rPr>
          <w:color w:val="000000"/>
          <w:sz w:val="28"/>
          <w:szCs w:val="28"/>
        </w:rPr>
        <w:t xml:space="preserve"> экономики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 поселения, можно достичь только путем активизации механизмовподдержки малого и среднего предпринимательства, объединением усилий и согласованностью действий органов местного самоуправления, организаций, образующих инфраструктуру поддержки малого и среднего предпринимательства, общественных объединений и некоммерческих организаций предпринимателей, субъектов малого</w:t>
      </w:r>
      <w:proofErr w:type="gramEnd"/>
      <w:r>
        <w:rPr>
          <w:color w:val="000000"/>
          <w:sz w:val="28"/>
          <w:szCs w:val="28"/>
        </w:rPr>
        <w:t xml:space="preserve"> и среднего предпринимательства, в связи с чем возникает необходимость принятия муниципальной целевой программы «Поддержка и развитие субъектов малого и среднего предпринимательства на территории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 поселения на 201</w:t>
      </w:r>
      <w:r w:rsidR="0064051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-10</w:t>
      </w:r>
      <w:r w:rsidR="00640511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годы» с финансированием затрат из местного бюджета и других источников. Правовым основанием для принятия данной Программы является Федеральный закон от 24.07.2007 года № 209-ФЗ «О развитии малого и среднего предпринимательства в Российской Федерации». </w:t>
      </w:r>
    </w:p>
    <w:p w:rsidR="00B9746C" w:rsidRDefault="00B9746C" w:rsidP="00B9746C">
      <w:pPr>
        <w:pStyle w:val="affff5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B9746C" w:rsidRPr="00B208A6" w:rsidRDefault="00B9746C" w:rsidP="00640511">
      <w:pPr>
        <w:pStyle w:val="affff1"/>
        <w:rPr>
          <w:rFonts w:ascii="Times New Roman" w:hAnsi="Times New Roman" w:cs="Times New Roman"/>
          <w:b/>
          <w:sz w:val="28"/>
          <w:szCs w:val="28"/>
        </w:rPr>
      </w:pPr>
    </w:p>
    <w:p w:rsidR="00B9746C" w:rsidRPr="00DA6B90" w:rsidRDefault="00B9746C" w:rsidP="00B9746C">
      <w:pPr>
        <w:pStyle w:val="afff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B90">
        <w:rPr>
          <w:rFonts w:ascii="Times New Roman" w:hAnsi="Times New Roman" w:cs="Times New Roman"/>
          <w:b/>
          <w:sz w:val="28"/>
          <w:szCs w:val="28"/>
        </w:rPr>
        <w:t>2. Цели и основные задачи муниципальной программы</w:t>
      </w:r>
    </w:p>
    <w:p w:rsidR="00B9746C" w:rsidRPr="00DA6B90" w:rsidRDefault="00B9746C" w:rsidP="00B9746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46C" w:rsidRDefault="00B9746C" w:rsidP="00B974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2A6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1172A6">
        <w:rPr>
          <w:rFonts w:ascii="Times New Roman" w:hAnsi="Times New Roman" w:cs="Times New Roman"/>
          <w:sz w:val="28"/>
          <w:szCs w:val="28"/>
        </w:rPr>
        <w:t>рограммы 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746C" w:rsidRDefault="00B9746C" w:rsidP="00B974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2A6">
        <w:rPr>
          <w:rFonts w:ascii="Times New Roman" w:hAnsi="Times New Roman" w:cs="Times New Roman"/>
          <w:sz w:val="28"/>
          <w:szCs w:val="28"/>
        </w:rPr>
        <w:t>создание условий для развития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46C" w:rsidRDefault="00B9746C" w:rsidP="00B974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2A6"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конкурентоспособности субъектов малого и среднего предпринимательства;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 xml:space="preserve">- оказание содействия субъектам малого и среднего предпринимательства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 поселения в продвижении производимых ими товаров (работ, услуг);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увеличение количества малого и среднего предпринимательства;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 xml:space="preserve">- обеспечение занятости и развитие </w:t>
      </w:r>
      <w:proofErr w:type="spellStart"/>
      <w:r>
        <w:rPr>
          <w:color w:val="000000"/>
          <w:sz w:val="28"/>
          <w:szCs w:val="28"/>
        </w:rPr>
        <w:t>самозанятости</w:t>
      </w:r>
      <w:proofErr w:type="spellEnd"/>
      <w:r>
        <w:rPr>
          <w:color w:val="000000"/>
          <w:sz w:val="28"/>
          <w:szCs w:val="28"/>
        </w:rPr>
        <w:t>;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и вовлечение в малое предпринимательство талантливой молодежи и потенциальных управленцев;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увеличение доли производимых субъектами малого и среднего предпринимательства товаров (работ, услуг) в объеме продукции, производимой предприятиями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 поселения;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увеличение доли уплаченных субъектами малого и среднего предпринимательства налогов в налоговых доходах бюджетов всех уровней. 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Достижение поставленных целей предлагается реализовать на принципах межведомственного взаимодействия органов местного самоуправления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 поселения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Задачи, которые необходимо решить для достижения поставленных целей: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создание муниципальной нормативно-правовой базы, регулирующей вопросы развития и поддержки субъектов малого и среднего предпринимательства;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 xml:space="preserve">- развитие инфраструктуры поддержки субъектов малого и среднего предпринимательства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 поселения;</w:t>
      </w:r>
    </w:p>
    <w:p w:rsidR="00B9746C" w:rsidRPr="00191B89" w:rsidRDefault="00B9746C" w:rsidP="00B9746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B89">
        <w:rPr>
          <w:rFonts w:ascii="Times New Roman" w:hAnsi="Times New Roman" w:cs="Times New Roman"/>
          <w:color w:val="000000"/>
          <w:sz w:val="28"/>
          <w:szCs w:val="28"/>
        </w:rPr>
        <w:t>- усиление роли общественных и профессиональных организаций и объединений п</w:t>
      </w:r>
      <w:r>
        <w:rPr>
          <w:rFonts w:ascii="Times New Roman" w:hAnsi="Times New Roman" w:cs="Times New Roman"/>
          <w:color w:val="000000"/>
          <w:sz w:val="28"/>
          <w:szCs w:val="28"/>
        </w:rPr>
        <w:t>редприни</w:t>
      </w:r>
      <w:r w:rsidRPr="00191B89">
        <w:rPr>
          <w:rFonts w:ascii="Times New Roman" w:hAnsi="Times New Roman" w:cs="Times New Roman"/>
          <w:color w:val="000000"/>
          <w:sz w:val="28"/>
          <w:szCs w:val="28"/>
        </w:rPr>
        <w:t>мателей;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изменение отношения населения к предпринимательской деятельности;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 xml:space="preserve">- содействие развитию малого предпринимательства в приоритетных отраслях экономики района: инновационная деятельность; услуги (бытовые, в сфере строительства, ЖКХ); промышленность – производство товаров народного потребления, пищевая (молочная, мясная), ремесленничество; сельское хозяйство (крестьянские (фермерские) хозяйства, переработка сельскохозяйственной продукции); </w:t>
      </w:r>
      <w:proofErr w:type="gramEnd"/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финансовая поддержка субъектов малого и среднего предпринимательства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 поселения;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имущественная поддержка субъектов малого и среднего предпринимательства;</w:t>
      </w:r>
    </w:p>
    <w:p w:rsidR="00B9746C" w:rsidRPr="003A1D3C" w:rsidRDefault="00B9746C" w:rsidP="00B9746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D3C">
        <w:rPr>
          <w:rFonts w:ascii="Times New Roman" w:hAnsi="Times New Roman" w:cs="Times New Roman"/>
          <w:color w:val="000000"/>
          <w:sz w:val="28"/>
          <w:szCs w:val="28"/>
        </w:rPr>
        <w:t xml:space="preserve">         -информационная поддержка субъектов малого и среднего предпринимательства поселения и организаций, образующих инфраструктуру поддержки субъектов малого и среднего предпринимательства на территории Григорьевского  сельского поселения;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консультационная и организационная поддержка субъектов малого и среднего предпринимательства; 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пропаганда (популяризация) предпринимательской деятельности;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привлечение малого предпринимательства 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 и др.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9746C" w:rsidP="00B9746C">
      <w:pPr>
        <w:sectPr w:rsidR="00B9746C" w:rsidSect="00BB0FF7">
          <w:pgSz w:w="11906" w:h="16838"/>
          <w:pgMar w:top="568" w:right="539" w:bottom="357" w:left="720" w:header="709" w:footer="709" w:gutter="0"/>
          <w:cols w:space="720"/>
        </w:sectPr>
      </w:pPr>
    </w:p>
    <w:p w:rsidR="00B9746C" w:rsidRDefault="00B9746C" w:rsidP="00B9746C"/>
    <w:p w:rsidR="00B9746C" w:rsidRDefault="00B9746C" w:rsidP="00B974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Перечень основных мероприятий программы и обоснование ресурсного обеспечения </w:t>
      </w:r>
    </w:p>
    <w:p w:rsidR="00B9746C" w:rsidRDefault="00B9746C" w:rsidP="00B974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муниципальной</w:t>
      </w:r>
      <w:r>
        <w:rPr>
          <w:rFonts w:ascii="Times New Roman" w:hAnsi="Times New Roman" w:cs="Times New Roman"/>
          <w:b/>
        </w:rPr>
        <w:tab/>
        <w:t xml:space="preserve"> программы</w:t>
      </w:r>
    </w:p>
    <w:p w:rsidR="00B9746C" w:rsidRDefault="00B9746C" w:rsidP="00B9746C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5"/>
        <w:gridCol w:w="2899"/>
        <w:gridCol w:w="972"/>
        <w:gridCol w:w="1418"/>
        <w:gridCol w:w="1189"/>
        <w:gridCol w:w="180"/>
        <w:gridCol w:w="1096"/>
        <w:gridCol w:w="180"/>
        <w:gridCol w:w="954"/>
        <w:gridCol w:w="3003"/>
        <w:gridCol w:w="2126"/>
      </w:tblGrid>
      <w:tr w:rsidR="00B9746C" w:rsidRPr="006414E2" w:rsidTr="006F0F72">
        <w:tc>
          <w:tcPr>
            <w:tcW w:w="845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b/>
                <w:sz w:val="24"/>
                <w:szCs w:val="24"/>
              </w:rPr>
              <w:t>№п\п</w:t>
            </w:r>
          </w:p>
        </w:tc>
        <w:tc>
          <w:tcPr>
            <w:tcW w:w="2899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72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418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599" w:type="dxa"/>
            <w:gridSpan w:val="5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b/>
                <w:sz w:val="24"/>
                <w:szCs w:val="24"/>
              </w:rPr>
              <w:t>Объем   финансирования  (тыс. руб.)</w:t>
            </w:r>
          </w:p>
        </w:tc>
        <w:tc>
          <w:tcPr>
            <w:tcW w:w="3003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126" w:type="dxa"/>
          </w:tcPr>
          <w:p w:rsidR="00B9746C" w:rsidRPr="006414E2" w:rsidRDefault="00B9746C" w:rsidP="00640511">
            <w:pPr>
              <w:ind w:right="-9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 бюджетных средств</w:t>
            </w:r>
          </w:p>
        </w:tc>
      </w:tr>
      <w:tr w:rsidR="00B9746C" w:rsidRPr="006414E2" w:rsidTr="006F0F72">
        <w:trPr>
          <w:trHeight w:val="400"/>
        </w:trPr>
        <w:tc>
          <w:tcPr>
            <w:tcW w:w="845" w:type="dxa"/>
            <w:vMerge w:val="restart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9" w:type="dxa"/>
            <w:vMerge w:val="restart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2</w:t>
            </w:r>
          </w:p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 w:val="restart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9" w:type="dxa"/>
            <w:gridSpan w:val="5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3" w:type="dxa"/>
            <w:vMerge w:val="restart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Merge w:val="restart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7</w:t>
            </w:r>
          </w:p>
        </w:tc>
      </w:tr>
      <w:tr w:rsidR="00B9746C" w:rsidRPr="006414E2" w:rsidTr="006F0F72">
        <w:trPr>
          <w:trHeight w:val="240"/>
        </w:trPr>
        <w:tc>
          <w:tcPr>
            <w:tcW w:w="845" w:type="dxa"/>
            <w:vMerge/>
            <w:vAlign w:val="center"/>
          </w:tcPr>
          <w:p w:rsidR="00B9746C" w:rsidRPr="006414E2" w:rsidRDefault="00B9746C" w:rsidP="00640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vMerge/>
            <w:vAlign w:val="center"/>
          </w:tcPr>
          <w:p w:rsidR="00B9746C" w:rsidRPr="006414E2" w:rsidRDefault="00B9746C" w:rsidP="00640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vAlign w:val="center"/>
          </w:tcPr>
          <w:p w:rsidR="00B9746C" w:rsidRPr="006414E2" w:rsidRDefault="00B9746C" w:rsidP="00640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9746C" w:rsidRPr="006414E2" w:rsidRDefault="00B9746C" w:rsidP="00640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201</w:t>
            </w:r>
            <w:r w:rsidR="006405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201</w:t>
            </w:r>
            <w:r w:rsidR="006405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" w:type="dxa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20</w:t>
            </w:r>
            <w:r w:rsidR="00640511">
              <w:rPr>
                <w:rFonts w:ascii="Times New Roman" w:hAnsi="Times New Roman" w:cs="Times New Roman"/>
              </w:rPr>
              <w:t>20</w:t>
            </w:r>
          </w:p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3" w:type="dxa"/>
            <w:vMerge/>
            <w:vAlign w:val="center"/>
          </w:tcPr>
          <w:p w:rsidR="00B9746C" w:rsidRPr="006414E2" w:rsidRDefault="00B9746C" w:rsidP="00640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9746C" w:rsidRPr="006414E2" w:rsidRDefault="00B9746C" w:rsidP="00640511">
            <w:pPr>
              <w:rPr>
                <w:rFonts w:ascii="Times New Roman" w:hAnsi="Times New Roman" w:cs="Times New Roman"/>
              </w:rPr>
            </w:pPr>
          </w:p>
        </w:tc>
      </w:tr>
      <w:tr w:rsidR="00B9746C" w:rsidRPr="006414E2" w:rsidTr="006F0F72">
        <w:tc>
          <w:tcPr>
            <w:tcW w:w="845" w:type="dxa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8" w:type="dxa"/>
            <w:gridSpan w:val="9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условия для обеспечения стабильной занятости населения</w:t>
            </w: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 секторе малого и среднего бизнеса с увеличением числа субъектов малого и среднего предпринимательства в поселении и увеличения налоговых и неналоговых поступлений от субъектов малого и среднего предпринимательства</w:t>
            </w:r>
          </w:p>
        </w:tc>
      </w:tr>
      <w:tr w:rsidR="00B9746C" w:rsidRPr="006414E2" w:rsidTr="006F0F72">
        <w:tc>
          <w:tcPr>
            <w:tcW w:w="845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9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118" w:type="dxa"/>
            <w:gridSpan w:val="9"/>
          </w:tcPr>
          <w:p w:rsidR="00B9746C" w:rsidRPr="006414E2" w:rsidRDefault="00B9746C" w:rsidP="00640511">
            <w:pPr>
              <w:shd w:val="clear" w:color="auto" w:fill="FFFFFF"/>
              <w:spacing w:before="24" w:line="317" w:lineRule="exac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- развитие инфраструктуры поддержки субъектов малого и среднего предпринимательства;</w:t>
            </w:r>
          </w:p>
          <w:p w:rsidR="00B9746C" w:rsidRPr="006414E2" w:rsidRDefault="00B9746C" w:rsidP="00640511">
            <w:pPr>
              <w:shd w:val="clear" w:color="auto" w:fill="FFFFFF"/>
              <w:spacing w:before="24" w:line="317" w:lineRule="exac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- усиление роли общественных и профессиональных организаций и объединений предпринимательства;</w:t>
            </w:r>
          </w:p>
          <w:p w:rsidR="00B9746C" w:rsidRPr="006414E2" w:rsidRDefault="00B9746C" w:rsidP="00640511">
            <w:pPr>
              <w:shd w:val="clear" w:color="auto" w:fill="FFFFFF"/>
              <w:spacing w:before="24" w:line="317" w:lineRule="exac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- содействие развитию малого предпринимательства в приоритетных отрасл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экономики Григорьевского сельского</w:t>
            </w: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поселения;</w:t>
            </w:r>
          </w:p>
          <w:p w:rsidR="00B9746C" w:rsidRPr="006414E2" w:rsidRDefault="00B9746C" w:rsidP="00640511">
            <w:pPr>
              <w:shd w:val="clear" w:color="auto" w:fill="FFFFFF"/>
              <w:spacing w:before="24" w:line="317" w:lineRule="exac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- финансовая поддержка субъектов малого и среднего предпринимательства;</w:t>
            </w:r>
          </w:p>
          <w:p w:rsidR="00B9746C" w:rsidRPr="006414E2" w:rsidRDefault="00B9746C" w:rsidP="00640511">
            <w:pPr>
              <w:shd w:val="clear" w:color="auto" w:fill="FFFFFF"/>
              <w:spacing w:before="24" w:line="317" w:lineRule="exac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- имущественная поддержка субъектов малого и среднего предпринимательства;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6C" w:rsidRPr="006414E2" w:rsidTr="006F0F72">
        <w:tc>
          <w:tcPr>
            <w:tcW w:w="845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017" w:type="dxa"/>
            <w:gridSpan w:val="10"/>
          </w:tcPr>
          <w:p w:rsidR="00B9746C" w:rsidRPr="006414E2" w:rsidRDefault="006F0F72" w:rsidP="006405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Р</w:t>
            </w:r>
            <w:r w:rsidR="00B9746C" w:rsidRPr="006414E2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азвитие  малого и среднего предпринимательства</w:t>
            </w:r>
          </w:p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6414E2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а территории Григорьевского сельского</w:t>
            </w:r>
            <w:r w:rsidRPr="006414E2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 xml:space="preserve"> поселения</w:t>
            </w:r>
          </w:p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46C" w:rsidRPr="006414E2" w:rsidTr="006F0F72">
        <w:tc>
          <w:tcPr>
            <w:tcW w:w="845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899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развития малого и среднего предпринимательства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территории Григорьевского  сельского</w:t>
            </w: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поселения.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89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276" w:type="dxa"/>
            <w:gridSpan w:val="2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gridSpan w:val="2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3003" w:type="dxa"/>
            <w:vMerge w:val="restart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увеличение числа субъектов малого и среднего предпринимательства;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решение проблемы занятости населения путем создания новых рабочих мест в сфере малого и среднего предпринимательства;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увеличение размера средней заработной платы </w:t>
            </w: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малом предпринимательстве до среднеотраслевого уровня;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увеличение налоговых поступлений от субъектов малого и среднего предпринимательства в бюджеты всех уровней;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решение актуальных проблем поселения путем привлечения субъектов малого и среднего предпринимательства.</w:t>
            </w:r>
          </w:p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Субъекты малого и среднего предпринимательства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746C" w:rsidRPr="006414E2" w:rsidTr="006F0F72">
        <w:tc>
          <w:tcPr>
            <w:tcW w:w="845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2899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конференций, семинаров, круглых столов по проблемам развития предпринимательства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территории Григорьевского  сельского</w:t>
            </w: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поселения.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89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276" w:type="dxa"/>
            <w:gridSpan w:val="2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gridSpan w:val="2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3003" w:type="dxa"/>
            <w:vMerge/>
            <w:vAlign w:val="center"/>
          </w:tcPr>
          <w:p w:rsidR="00B9746C" w:rsidRPr="006414E2" w:rsidRDefault="00B9746C" w:rsidP="0064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9746C" w:rsidRPr="006414E2" w:rsidRDefault="00B9746C" w:rsidP="00640511">
            <w:pPr>
              <w:rPr>
                <w:rFonts w:ascii="Times New Roman" w:hAnsi="Times New Roman" w:cs="Times New Roman"/>
              </w:rPr>
            </w:pPr>
          </w:p>
        </w:tc>
      </w:tr>
      <w:tr w:rsidR="00640511" w:rsidRPr="006414E2" w:rsidTr="006F0F72">
        <w:tc>
          <w:tcPr>
            <w:tcW w:w="845" w:type="dxa"/>
          </w:tcPr>
          <w:p w:rsidR="00640511" w:rsidRPr="006414E2" w:rsidRDefault="00640511" w:rsidP="00640511">
            <w:pPr>
              <w:jc w:val="both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lastRenderedPageBreak/>
              <w:t>1.2.3.</w:t>
            </w:r>
          </w:p>
        </w:tc>
        <w:tc>
          <w:tcPr>
            <w:tcW w:w="2899" w:type="dxa"/>
          </w:tcPr>
          <w:p w:rsidR="00640511" w:rsidRPr="006414E2" w:rsidRDefault="00640511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содействия предпринимателям в вопросах подготовки и оформления земельно-правовой разрешительной документации, связанной с привлечением инвестиций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экономику Григорьевского сельского</w:t>
            </w: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поселения.</w:t>
            </w:r>
          </w:p>
          <w:p w:rsidR="00640511" w:rsidRPr="006414E2" w:rsidRDefault="00640511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0511" w:rsidRPr="006414E2" w:rsidRDefault="00640511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40511" w:rsidRPr="006414E2" w:rsidRDefault="00640511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89" w:type="dxa"/>
          </w:tcPr>
          <w:p w:rsidR="00640511" w:rsidRPr="006414E2" w:rsidRDefault="00640511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276" w:type="dxa"/>
            <w:gridSpan w:val="2"/>
          </w:tcPr>
          <w:p w:rsidR="00640511" w:rsidRPr="006414E2" w:rsidRDefault="00640511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gridSpan w:val="2"/>
          </w:tcPr>
          <w:p w:rsidR="00640511" w:rsidRPr="006414E2" w:rsidRDefault="00640511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3003" w:type="dxa"/>
            <w:vMerge/>
            <w:vAlign w:val="center"/>
          </w:tcPr>
          <w:p w:rsidR="00640511" w:rsidRPr="006414E2" w:rsidRDefault="00640511" w:rsidP="0064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640511" w:rsidRPr="006414E2" w:rsidRDefault="00640511" w:rsidP="00640511">
            <w:pPr>
              <w:rPr>
                <w:rFonts w:ascii="Times New Roman" w:hAnsi="Times New Roman" w:cs="Times New Roman"/>
              </w:rPr>
            </w:pPr>
          </w:p>
        </w:tc>
      </w:tr>
      <w:tr w:rsidR="001F7767" w:rsidRPr="006414E2" w:rsidTr="006F0F72">
        <w:tc>
          <w:tcPr>
            <w:tcW w:w="845" w:type="dxa"/>
          </w:tcPr>
          <w:p w:rsidR="001F7767" w:rsidRPr="006414E2" w:rsidRDefault="001F7767" w:rsidP="00640511">
            <w:pPr>
              <w:jc w:val="both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899" w:type="dxa"/>
          </w:tcPr>
          <w:p w:rsidR="001F7767" w:rsidRPr="006414E2" w:rsidRDefault="001F7767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Субсидирование (возмещение) за счет сре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бюджета Григорьевского сельского</w:t>
            </w: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поселения  части затрат на уплату процентов по кредитам Российских кредитных организаций, полученным субъектами малого и (или) среднего предпринимательства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Григорьевского сельского поселения</w:t>
            </w:r>
          </w:p>
        </w:tc>
        <w:tc>
          <w:tcPr>
            <w:tcW w:w="972" w:type="dxa"/>
          </w:tcPr>
          <w:p w:rsidR="001F7767" w:rsidRPr="006414E2" w:rsidRDefault="001F7767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F7767" w:rsidRPr="006414E2" w:rsidRDefault="001F7767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89" w:type="dxa"/>
          </w:tcPr>
          <w:p w:rsidR="001F7767" w:rsidRPr="006414E2" w:rsidRDefault="001F7767" w:rsidP="006405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05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</w:tcPr>
          <w:p w:rsidR="001F7767" w:rsidRPr="006414E2" w:rsidRDefault="001F7767" w:rsidP="006405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05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1F7767" w:rsidRPr="006414E2" w:rsidRDefault="001F7767" w:rsidP="006405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05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3" w:type="dxa"/>
            <w:vMerge/>
            <w:vAlign w:val="center"/>
          </w:tcPr>
          <w:p w:rsidR="001F7767" w:rsidRPr="006414E2" w:rsidRDefault="001F7767" w:rsidP="0064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F7767" w:rsidRPr="006414E2" w:rsidRDefault="001F7767" w:rsidP="00640511">
            <w:pPr>
              <w:rPr>
                <w:rFonts w:ascii="Times New Roman" w:hAnsi="Times New Roman" w:cs="Times New Roman"/>
              </w:rPr>
            </w:pPr>
          </w:p>
        </w:tc>
      </w:tr>
    </w:tbl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DA6B90" w:rsidRDefault="00B9746C" w:rsidP="00DA6B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Общий объем финансирования на </w:t>
      </w:r>
      <w:r>
        <w:rPr>
          <w:rFonts w:ascii="Times New Roman" w:hAnsi="Times New Roman" w:cs="Times New Roman"/>
          <w:b/>
        </w:rPr>
        <w:t>201</w:t>
      </w:r>
      <w:r w:rsidR="00640511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-20</w:t>
      </w:r>
      <w:r w:rsidR="00640511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годы</w:t>
      </w:r>
      <w:r>
        <w:rPr>
          <w:rFonts w:ascii="Times New Roman" w:hAnsi="Times New Roman" w:cs="Times New Roman"/>
        </w:rPr>
        <w:t xml:space="preserve"> составляе</w:t>
      </w:r>
      <w:r w:rsidR="00DA6B90">
        <w:rPr>
          <w:rFonts w:ascii="Times New Roman" w:hAnsi="Times New Roman" w:cs="Times New Roman"/>
        </w:rPr>
        <w:t xml:space="preserve">т  </w:t>
      </w:r>
      <w:r w:rsidR="00640511">
        <w:rPr>
          <w:rFonts w:ascii="Times New Roman" w:hAnsi="Times New Roman" w:cs="Times New Roman"/>
          <w:b/>
        </w:rPr>
        <w:t>45</w:t>
      </w:r>
      <w:r w:rsidR="00DA6B90">
        <w:rPr>
          <w:rFonts w:ascii="Times New Roman" w:hAnsi="Times New Roman" w:cs="Times New Roman"/>
          <w:b/>
        </w:rPr>
        <w:t>,00 тыс. руб.</w:t>
      </w:r>
    </w:p>
    <w:p w:rsidR="00AD4369" w:rsidRDefault="00AD4369" w:rsidP="00DA6B90">
      <w:pPr>
        <w:rPr>
          <w:rFonts w:ascii="Times New Roman" w:hAnsi="Times New Roman" w:cs="Times New Roman"/>
          <w:b/>
        </w:rPr>
        <w:sectPr w:rsidR="00AD4369" w:rsidSect="00AD4369">
          <w:pgSz w:w="16838" w:h="11906" w:orient="landscape"/>
          <w:pgMar w:top="539" w:right="357" w:bottom="720" w:left="1134" w:header="709" w:footer="709" w:gutter="0"/>
          <w:cols w:space="720"/>
        </w:sectPr>
      </w:pP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4.   Механизм реализации Программы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 xml:space="preserve">Субсидирование (возмещение) за счет средств бюджета 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  <w:color w:val="000000"/>
        </w:rPr>
        <w:t xml:space="preserve"> сельского поселения  части затрат на уплату процентов по кредитам Российских кредитных организаций, полученным субъектами малого и (или) среднего предпринимательства (Приложение № 1 к настоящей программе</w:t>
      </w:r>
      <w:r>
        <w:rPr>
          <w:rFonts w:ascii="Times New Roman" w:hAnsi="Times New Roman" w:cs="Times New Roman"/>
        </w:rPr>
        <w:t xml:space="preserve"> развития малого и среднего предпринимательства на территории</w:t>
      </w:r>
      <w:r w:rsidR="0064051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proofErr w:type="spellEnd"/>
      <w:r w:rsidR="00640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сельского поселения на 201</w:t>
      </w:r>
      <w:r w:rsidR="0064051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-20</w:t>
      </w:r>
      <w:r w:rsidR="0064051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годы «</w:t>
      </w:r>
      <w:r>
        <w:rPr>
          <w:rFonts w:ascii="Times New Roman" w:hAnsi="Times New Roman" w:cs="Times New Roman"/>
          <w:color w:val="000000"/>
        </w:rPr>
        <w:t>Порядок возмещения (субсидирования) из бюджета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части затрат на уплату процентов по кредитам российских кредитных</w:t>
      </w:r>
      <w:proofErr w:type="gramEnd"/>
      <w:r>
        <w:rPr>
          <w:rFonts w:ascii="Times New Roman" w:hAnsi="Times New Roman" w:cs="Times New Roman"/>
          <w:color w:val="000000"/>
        </w:rPr>
        <w:t xml:space="preserve"> организаций, </w:t>
      </w:r>
      <w:proofErr w:type="gramStart"/>
      <w:r>
        <w:rPr>
          <w:rFonts w:ascii="Times New Roman" w:hAnsi="Times New Roman" w:cs="Times New Roman"/>
          <w:color w:val="000000"/>
        </w:rPr>
        <w:t>полученным</w:t>
      </w:r>
      <w:proofErr w:type="gramEnd"/>
      <w:r>
        <w:rPr>
          <w:rFonts w:ascii="Times New Roman" w:hAnsi="Times New Roman" w:cs="Times New Roman"/>
          <w:color w:val="000000"/>
        </w:rPr>
        <w:t xml:space="preserve"> субъектами малого и (или) среднего предпринимательства».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Поддержка в рамках настоящей Программы предоставляется субъектам малого и (или) среднего предпринимательства, отвечающим условиям, установленным статьей 4 Федерального закона от 24.07.2007 года № 209-ФЗ «О развитии малого и среднего предпринимательства в Российской Федерации» и: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- зарегистрированным в установленном порядке на 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  <w:color w:val="000000"/>
        </w:rPr>
        <w:t>поселения;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- не находящимся в стадии реорганизации, ликвидации или банкротства;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- не имеющим просроченную задолженность по налоговым и иным обязательным платежам, а также по начисленным, но не уплаченным штрафам и пеням в бюджеты всех уровней и во внебюджетные фонды (за исключением задолженности, по которой оформлены в установленном порядке соглашения о реструктуризации, соблюдаются графики погашения задолженности и своевременно осуществляются текущие платежи.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</w:rPr>
        <w:t xml:space="preserve"> ходом реализации Программы осуществляет  заместитель главы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Текущее управление программой осуществляет </w:t>
      </w:r>
      <w:r>
        <w:rPr>
          <w:rFonts w:ascii="Times New Roman" w:hAnsi="Times New Roman" w:cs="Times New Roman"/>
        </w:rPr>
        <w:t>отдел финансов, бюджета и экономики,</w:t>
      </w:r>
      <w:r>
        <w:rPr>
          <w:rFonts w:ascii="Times New Roman" w:hAnsi="Times New Roman" w:cs="Times New Roman"/>
          <w:color w:val="000000"/>
        </w:rPr>
        <w:t>который: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- несет ответственность за реализацию Программы, осуществляет координацию муниципальных заказчиков, исполнителей мероприятий Программы и других получателей бюджетных средств в части обеспечения целевого и эффективного использования бюджетных средств, выделенных на ее реализацию;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- с учетом выделяемых на реализацию Программы финансовых средств ежегодно в установленном порядке принимает меры по уточнению целевых показателей и затрат по программным мероприятиям, механизму реализации Программы, составу исполнителей;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- разрабатывает в пределах своих полномочий правовые акты, необходимые для выполнения Программы;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- разрабатывает перечень целевых индикаторов и показателей для мониторинга реализации программных мероприятий и осуществляет ведение ежеквартальной отчетности по реализации Программы;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- обеспечивает организацию и проведение конкурсов (торгов) в соответствии с нормативно-правовыми актами Российской Федерации и Краснодарского края, касающимися размещения заказа на закупки продукции, работу и услуги по отбору исполнителей программных мероприятий.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5.Ожидаемый результат реализации Программы</w:t>
      </w:r>
    </w:p>
    <w:p w:rsidR="00B9746C" w:rsidRDefault="00B9746C" w:rsidP="00B9746C">
      <w:pPr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</w:t>
      </w:r>
      <w:r>
        <w:rPr>
          <w:rFonts w:ascii="Times New Roman" w:hAnsi="Times New Roman" w:cs="Times New Roman"/>
          <w:color w:val="000000"/>
        </w:rPr>
        <w:lastRenderedPageBreak/>
        <w:t>улучшению качества предоставляемых услуг.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Эффективность реализации Программы зависит от уровня финансирования мероприятий Программы и их выполнения.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Ожидаемые результаты реализации Программы: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увеличение числа субъектов малого и среднего предпринимательства;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решение проблемы занятости населения путем создания новых рабочих мест в сфере малого и среднего предпринимательства;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увеличение размера средней заработной платы в малом предпринимательстве до среднеотраслевого уровня;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увеличение налоговых поступлений от субъектов малого и среднего предпринимательства в бюджеты всех уровней;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решение актуальных проблем поселения путем привлечения субъектов малого и среднего предпринимательства.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</w:p>
    <w:p w:rsidR="00B9746C" w:rsidRDefault="00B66106" w:rsidP="00B974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B9746C">
        <w:rPr>
          <w:rFonts w:ascii="Times New Roman" w:hAnsi="Times New Roman" w:cs="Times New Roman"/>
          <w:b/>
        </w:rPr>
        <w:t>. Нормативное обеспечение программы</w:t>
      </w:r>
    </w:p>
    <w:p w:rsidR="00B9746C" w:rsidRDefault="00B9746C" w:rsidP="00B9746C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9746C" w:rsidRDefault="00B9746C" w:rsidP="00B9746C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процессе реализации Программы и с учетом принятия федеральных, 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краевых, муниципальных нормативных правовых  актов, администрацией 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 поселения могут разрабатываться и приниматься правовые акты, необходимые для осуществления Программы.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66106" w:rsidP="00B974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B9746C">
        <w:rPr>
          <w:rFonts w:ascii="Times New Roman" w:hAnsi="Times New Roman" w:cs="Times New Roman"/>
          <w:b/>
        </w:rPr>
        <w:t>. Методика оценки эффективности реализации Программы</w:t>
      </w:r>
    </w:p>
    <w:p w:rsidR="00B9746C" w:rsidRDefault="00B9746C" w:rsidP="00B9746C">
      <w:pPr>
        <w:rPr>
          <w:rFonts w:ascii="Times New Roman" w:hAnsi="Times New Roman" w:cs="Times New Roman"/>
          <w:b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Методика оценки эффективности реализации муниципальной Программы определяет алгоритм оценки и результативности и эффективности подпрограмм, входящих в состав муниципальной программы, а также мероприятий муниципальной программы в процессе и по итогам ее реализации.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случае продолжения реализации в составе муниципальной программы </w:t>
      </w:r>
      <w:proofErr w:type="gramStart"/>
      <w:r>
        <w:rPr>
          <w:rFonts w:ascii="Times New Roman" w:hAnsi="Times New Roman" w:cs="Times New Roman"/>
        </w:rPr>
        <w:t>мероприятий, начатых в рамках реализации  муниципальной программы осуществляется</w:t>
      </w:r>
      <w:proofErr w:type="gramEnd"/>
      <w:r>
        <w:rPr>
          <w:rFonts w:ascii="Times New Roman" w:hAnsi="Times New Roman" w:cs="Times New Roman"/>
        </w:rPr>
        <w:t xml:space="preserve"> с учетом количественных и качественных показателей на момент включения данного мероприятия (мероприятий) в муниципальную программу.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Под результативностью понимается степень </w:t>
      </w:r>
      <w:proofErr w:type="gramStart"/>
      <w:r>
        <w:rPr>
          <w:rFonts w:ascii="Times New Roman" w:hAnsi="Times New Roman" w:cs="Times New Roman"/>
        </w:rPr>
        <w:t>достижения запланированного уровня нефинансовых результатов реализации  муниципальной программы</w:t>
      </w:r>
      <w:proofErr w:type="gramEnd"/>
      <w:r>
        <w:rPr>
          <w:rFonts w:ascii="Times New Roman" w:hAnsi="Times New Roman" w:cs="Times New Roman"/>
        </w:rPr>
        <w:t>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муниципальной программы.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Для оценки результативности муниципальной программы должны быть использованы плановые и фактические значения соответствующих целевых показателей.</w:t>
      </w:r>
    </w:p>
    <w:p w:rsidR="00B9746C" w:rsidRPr="004F6FB9" w:rsidRDefault="00B9746C" w:rsidP="00B9746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  <w:t>Индекс результативности муниципальной программы определяется по формулам:</w:t>
      </w:r>
      <w:proofErr w:type="spellStart"/>
      <w:r w:rsidRPr="004F6FB9">
        <w:rPr>
          <w:rFonts w:ascii="Times New Roman" w:hAnsi="Times New Roman" w:cs="Times New Roman"/>
          <w:i/>
          <w:lang w:val="en-US"/>
        </w:rPr>
        <w:t>Ip</w:t>
      </w:r>
      <w:proofErr w:type="spellEnd"/>
      <w:r w:rsidRPr="004F6FB9">
        <w:rPr>
          <w:rFonts w:ascii="Times New Roman" w:hAnsi="Times New Roman" w:cs="Times New Roman"/>
          <w:i/>
        </w:rPr>
        <w:t xml:space="preserve"> = ∑ (</w:t>
      </w:r>
      <w:r w:rsidRPr="004F6FB9">
        <w:rPr>
          <w:rFonts w:ascii="Times New Roman" w:hAnsi="Times New Roman" w:cs="Times New Roman"/>
          <w:i/>
          <w:lang w:val="en-US"/>
        </w:rPr>
        <w:t>M</w:t>
      </w:r>
      <w:proofErr w:type="spellStart"/>
      <w:r w:rsidRPr="004F6FB9">
        <w:rPr>
          <w:rFonts w:ascii="Times New Roman" w:hAnsi="Times New Roman" w:cs="Times New Roman"/>
          <w:i/>
        </w:rPr>
        <w:t>п</w:t>
      </w:r>
      <w:proofErr w:type="spellEnd"/>
      <w:r w:rsidRPr="004F6FB9">
        <w:rPr>
          <w:rFonts w:ascii="Times New Roman" w:hAnsi="Times New Roman" w:cs="Times New Roman"/>
          <w:i/>
        </w:rPr>
        <w:t xml:space="preserve"> *</w:t>
      </w:r>
      <w:r w:rsidRPr="004F6FB9">
        <w:rPr>
          <w:rFonts w:ascii="Times New Roman" w:hAnsi="Times New Roman" w:cs="Times New Roman"/>
          <w:i/>
          <w:lang w:val="en-US"/>
        </w:rPr>
        <w:t>S</w:t>
      </w:r>
      <w:r w:rsidRPr="004F6FB9">
        <w:rPr>
          <w:rFonts w:ascii="Times New Roman" w:hAnsi="Times New Roman" w:cs="Times New Roman"/>
          <w:i/>
        </w:rPr>
        <w:t>), где</w:t>
      </w:r>
    </w:p>
    <w:p w:rsidR="00B9746C" w:rsidRDefault="00B9746C" w:rsidP="00B9746C">
      <w:pPr>
        <w:ind w:left="108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Ip</w:t>
      </w:r>
      <w:proofErr w:type="spellEnd"/>
      <w:r>
        <w:rPr>
          <w:rFonts w:ascii="Times New Roman" w:hAnsi="Times New Roman" w:cs="Times New Roman"/>
        </w:rPr>
        <w:t xml:space="preserve"> - индекс результативности муниципальной программы;</w:t>
      </w:r>
    </w:p>
    <w:p w:rsidR="00B9746C" w:rsidRDefault="00B9746C" w:rsidP="00B9746C">
      <w:pPr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- </w:t>
      </w:r>
      <w:proofErr w:type="gramStart"/>
      <w:r>
        <w:rPr>
          <w:rFonts w:ascii="Times New Roman" w:hAnsi="Times New Roman" w:cs="Times New Roman"/>
        </w:rPr>
        <w:t>соотношение</w:t>
      </w:r>
      <w:proofErr w:type="gramEnd"/>
      <w:r>
        <w:rPr>
          <w:rFonts w:ascii="Times New Roman" w:hAnsi="Times New Roman" w:cs="Times New Roman"/>
        </w:rPr>
        <w:t xml:space="preserve"> достигнутых и плановых результатов целевых </w:t>
      </w:r>
    </w:p>
    <w:p w:rsidR="004F6FB9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значений показателей.</w:t>
      </w:r>
    </w:p>
    <w:p w:rsidR="00B9746C" w:rsidRDefault="00B9746C" w:rsidP="004F6F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Соотношение рассчитывается по формуле: </w:t>
      </w:r>
      <w:r w:rsidRPr="004F6FB9">
        <w:rPr>
          <w:rFonts w:ascii="Times New Roman" w:hAnsi="Times New Roman" w:cs="Times New Roman"/>
          <w:i/>
          <w:lang w:val="en-US"/>
        </w:rPr>
        <w:t>S</w:t>
      </w:r>
      <w:r w:rsidRPr="004F6FB9">
        <w:rPr>
          <w:rFonts w:ascii="Times New Roman" w:hAnsi="Times New Roman" w:cs="Times New Roman"/>
          <w:i/>
        </w:rPr>
        <w:t xml:space="preserve"> = </w:t>
      </w:r>
      <w:r w:rsidRPr="004F6FB9">
        <w:rPr>
          <w:rFonts w:ascii="Times New Roman" w:hAnsi="Times New Roman" w:cs="Times New Roman"/>
          <w:i/>
          <w:lang w:val="en-US"/>
        </w:rPr>
        <w:t>R</w:t>
      </w:r>
      <w:r w:rsidRPr="004F6FB9">
        <w:rPr>
          <w:rFonts w:ascii="Times New Roman" w:hAnsi="Times New Roman" w:cs="Times New Roman"/>
          <w:i/>
        </w:rPr>
        <w:t xml:space="preserve">ф / </w:t>
      </w:r>
      <w:r w:rsidRPr="004F6FB9">
        <w:rPr>
          <w:rFonts w:ascii="Times New Roman" w:hAnsi="Times New Roman" w:cs="Times New Roman"/>
          <w:i/>
          <w:lang w:val="en-US"/>
        </w:rPr>
        <w:t>R</w:t>
      </w:r>
      <w:r w:rsidRPr="004F6FB9">
        <w:rPr>
          <w:rFonts w:ascii="Times New Roman" w:hAnsi="Times New Roman" w:cs="Times New Roman"/>
          <w:i/>
        </w:rPr>
        <w:t>п-</w:t>
      </w:r>
      <w:r w:rsidR="004F6FB9">
        <w:rPr>
          <w:rFonts w:ascii="Times New Roman" w:hAnsi="Times New Roman" w:cs="Times New Roman"/>
        </w:rPr>
        <w:t xml:space="preserve">    в</w:t>
      </w:r>
      <w:r>
        <w:rPr>
          <w:rFonts w:ascii="Times New Roman" w:hAnsi="Times New Roman" w:cs="Times New Roman"/>
        </w:rPr>
        <w:t xml:space="preserve"> случае использования показателей, направленных на увеличение 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целевых значений; </w:t>
      </w:r>
    </w:p>
    <w:p w:rsidR="00B9746C" w:rsidRDefault="00B9746C" w:rsidP="004763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F6FB9">
        <w:rPr>
          <w:rFonts w:ascii="Times New Roman" w:hAnsi="Times New Roman" w:cs="Times New Roman"/>
          <w:i/>
          <w:lang w:val="en-US"/>
        </w:rPr>
        <w:t>S</w:t>
      </w:r>
      <w:r w:rsidRPr="004F6FB9">
        <w:rPr>
          <w:rFonts w:ascii="Times New Roman" w:hAnsi="Times New Roman" w:cs="Times New Roman"/>
          <w:i/>
        </w:rPr>
        <w:t xml:space="preserve"> = </w:t>
      </w:r>
      <w:r w:rsidRPr="004F6FB9">
        <w:rPr>
          <w:rFonts w:ascii="Times New Roman" w:hAnsi="Times New Roman" w:cs="Times New Roman"/>
          <w:i/>
          <w:lang w:val="en-US"/>
        </w:rPr>
        <w:t>R</w:t>
      </w:r>
      <w:r w:rsidRPr="004F6FB9">
        <w:rPr>
          <w:rFonts w:ascii="Times New Roman" w:hAnsi="Times New Roman" w:cs="Times New Roman"/>
          <w:i/>
        </w:rPr>
        <w:t xml:space="preserve">ф / </w:t>
      </w:r>
      <w:r w:rsidRPr="004F6FB9">
        <w:rPr>
          <w:rFonts w:ascii="Times New Roman" w:hAnsi="Times New Roman" w:cs="Times New Roman"/>
          <w:i/>
          <w:lang w:val="en-US"/>
        </w:rPr>
        <w:t>R</w:t>
      </w:r>
      <w:r w:rsidRPr="004F6FB9">
        <w:rPr>
          <w:rFonts w:ascii="Times New Roman" w:hAnsi="Times New Roman" w:cs="Times New Roman"/>
          <w:i/>
        </w:rPr>
        <w:t>п</w:t>
      </w:r>
      <w:r>
        <w:rPr>
          <w:rFonts w:ascii="Times New Roman" w:hAnsi="Times New Roman" w:cs="Times New Roman"/>
        </w:rPr>
        <w:t>-</w:t>
      </w:r>
      <w:r w:rsidR="004F6FB9">
        <w:rPr>
          <w:rFonts w:ascii="Times New Roman" w:hAnsi="Times New Roman" w:cs="Times New Roman"/>
        </w:rPr>
        <w:t xml:space="preserve">    в</w:t>
      </w:r>
      <w:r>
        <w:rPr>
          <w:rFonts w:ascii="Times New Roman" w:hAnsi="Times New Roman" w:cs="Times New Roman"/>
        </w:rPr>
        <w:t xml:space="preserve"> случае использования показателей, направленных на снижениецелевых значений; 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>ф  -</w:t>
      </w:r>
      <w:proofErr w:type="gramEnd"/>
      <w:r>
        <w:rPr>
          <w:rFonts w:ascii="Times New Roman" w:hAnsi="Times New Roman" w:cs="Times New Roman"/>
        </w:rPr>
        <w:t xml:space="preserve"> достигнутый результат целевого значения показателя;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>п- - плановый результат целевого значения показателя;</w:t>
      </w:r>
    </w:p>
    <w:p w:rsidR="00B9746C" w:rsidRDefault="00B9746C" w:rsidP="00B9746C">
      <w:pPr>
        <w:ind w:left="708" w:firstLine="708"/>
        <w:jc w:val="both"/>
        <w:rPr>
          <w:rFonts w:ascii="Times New Roman" w:hAnsi="Times New Roman" w:cs="Times New Roman"/>
        </w:rPr>
      </w:pPr>
      <w:r w:rsidRPr="004F6FB9">
        <w:rPr>
          <w:rFonts w:ascii="Times New Roman" w:hAnsi="Times New Roman" w:cs="Times New Roman"/>
          <w:i/>
          <w:lang w:val="en-US"/>
        </w:rPr>
        <w:t>M</w:t>
      </w:r>
      <w:r w:rsidRPr="004F6FB9">
        <w:rPr>
          <w:rFonts w:ascii="Times New Roman" w:hAnsi="Times New Roman" w:cs="Times New Roman"/>
          <w:i/>
        </w:rPr>
        <w:t xml:space="preserve">п = 1 / </w:t>
      </w:r>
      <w:r w:rsidRPr="004F6FB9">
        <w:rPr>
          <w:rFonts w:ascii="Times New Roman" w:hAnsi="Times New Roman" w:cs="Times New Roman"/>
          <w:i/>
          <w:lang w:val="en-US"/>
        </w:rPr>
        <w:t>N</w:t>
      </w:r>
      <w:r w:rsidRPr="004F6FB9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 xml:space="preserve">где 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N</w:t>
      </w:r>
      <w:r>
        <w:rPr>
          <w:rFonts w:ascii="Times New Roman" w:hAnsi="Times New Roman" w:cs="Times New Roman"/>
        </w:rPr>
        <w:t xml:space="preserve"> - </w:t>
      </w:r>
      <w:proofErr w:type="gramStart"/>
      <w:r>
        <w:rPr>
          <w:rFonts w:ascii="Times New Roman" w:hAnsi="Times New Roman" w:cs="Times New Roman"/>
        </w:rPr>
        <w:t>общее</w:t>
      </w:r>
      <w:proofErr w:type="gramEnd"/>
      <w:r>
        <w:rPr>
          <w:rFonts w:ascii="Times New Roman" w:hAnsi="Times New Roman" w:cs="Times New Roman"/>
        </w:rPr>
        <w:t xml:space="preserve"> число показателей, характеризующих выполнение муниципальной программы. 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Под эффективностью понимается отношение затрат на достижение (фактических) нефинансовых результатов реализации муниципальной программы к планируемым затратам муниципальной программы.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Эффективность муниципальной программы определяется по индексу эффективности.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Индекс эффективности муниципальной программы определяется по формуле: 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01040">
        <w:rPr>
          <w:rFonts w:ascii="Times New Roman" w:hAnsi="Times New Roman" w:cs="Times New Roman"/>
          <w:i/>
          <w:lang w:val="en-US"/>
        </w:rPr>
        <w:t>I</w:t>
      </w:r>
      <w:r w:rsidRPr="00A01040">
        <w:rPr>
          <w:rFonts w:ascii="Times New Roman" w:hAnsi="Times New Roman" w:cs="Times New Roman"/>
          <w:i/>
        </w:rPr>
        <w:t>э = (</w:t>
      </w:r>
      <w:r w:rsidRPr="00A01040">
        <w:rPr>
          <w:rFonts w:ascii="Times New Roman" w:hAnsi="Times New Roman" w:cs="Times New Roman"/>
          <w:i/>
          <w:lang w:val="en-US"/>
        </w:rPr>
        <w:t>V</w:t>
      </w:r>
      <w:r w:rsidRPr="00A01040">
        <w:rPr>
          <w:rFonts w:ascii="Times New Roman" w:hAnsi="Times New Roman" w:cs="Times New Roman"/>
          <w:i/>
        </w:rPr>
        <w:t>ф*</w:t>
      </w:r>
      <w:r w:rsidRPr="00A01040">
        <w:rPr>
          <w:rFonts w:ascii="Times New Roman" w:hAnsi="Times New Roman" w:cs="Times New Roman"/>
          <w:i/>
          <w:lang w:val="en-US"/>
        </w:rPr>
        <w:t>I</w:t>
      </w:r>
      <w:r w:rsidRPr="00A01040">
        <w:rPr>
          <w:rFonts w:ascii="Times New Roman" w:hAnsi="Times New Roman" w:cs="Times New Roman"/>
          <w:i/>
        </w:rPr>
        <w:t xml:space="preserve">р)/ </w:t>
      </w:r>
      <w:r w:rsidRPr="00A01040">
        <w:rPr>
          <w:rFonts w:ascii="Times New Roman" w:hAnsi="Times New Roman" w:cs="Times New Roman"/>
          <w:i/>
          <w:lang w:val="en-US"/>
        </w:rPr>
        <w:t>V</w:t>
      </w:r>
      <w:r w:rsidRPr="00A01040">
        <w:rPr>
          <w:rFonts w:ascii="Times New Roman" w:hAnsi="Times New Roman" w:cs="Times New Roman"/>
          <w:i/>
        </w:rPr>
        <w:t>п,</w:t>
      </w:r>
      <w:r>
        <w:rPr>
          <w:rFonts w:ascii="Times New Roman" w:hAnsi="Times New Roman" w:cs="Times New Roman"/>
        </w:rPr>
        <w:t xml:space="preserve">где 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э - индекс эффективности муниципальной программы;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ф - объем запланированного совокупног8о финансирования муниципальной программы;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р - индекс результативности муниципальной программы;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п - объем запланированного совокупного финансирования муниципальной программы;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 итогам проведения анализа индекса эффективности дается качественная оценка эффективности реализации муниципальной программы: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наименование индикатора - индекс эффективности муниципальной программы (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э);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Диапазоны значений, характеризующие эффективность муниципальной программы, перечислены ниже.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Значение показателя:0,9 ≤ </w:t>
      </w:r>
      <w:proofErr w:type="gramStart"/>
      <w:r>
        <w:rPr>
          <w:rFonts w:ascii="Times New Roman" w:hAnsi="Times New Roman" w:cs="Times New Roman"/>
          <w:lang w:val="en-US"/>
        </w:rPr>
        <w:t>I</w:t>
      </w:r>
      <w:proofErr w:type="gramEnd"/>
      <w:r>
        <w:rPr>
          <w:rFonts w:ascii="Times New Roman" w:hAnsi="Times New Roman" w:cs="Times New Roman"/>
        </w:rPr>
        <w:t>э ≤ 1,1</w:t>
      </w:r>
    </w:p>
    <w:p w:rsidR="00B9746C" w:rsidRDefault="00A01040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</w:t>
      </w:r>
      <w:r w:rsidR="00B9746C">
        <w:rPr>
          <w:rFonts w:ascii="Times New Roman" w:hAnsi="Times New Roman" w:cs="Times New Roman"/>
        </w:rPr>
        <w:t xml:space="preserve">ачественная оценка муниципальной программы: </w:t>
      </w:r>
      <w:r w:rsidR="00B9746C" w:rsidRPr="00985087">
        <w:rPr>
          <w:rFonts w:ascii="Times New Roman" w:hAnsi="Times New Roman" w:cs="Times New Roman"/>
          <w:i/>
        </w:rPr>
        <w:t>высокий уровень</w:t>
      </w:r>
      <w:r w:rsidR="00B9746C">
        <w:rPr>
          <w:rFonts w:ascii="Times New Roman" w:hAnsi="Times New Roman" w:cs="Times New Roman"/>
        </w:rPr>
        <w:t xml:space="preserve"> эффективности.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Значение показателя:0,8 ≤ </w:t>
      </w:r>
      <w:proofErr w:type="gramStart"/>
      <w:r>
        <w:rPr>
          <w:rFonts w:ascii="Times New Roman" w:hAnsi="Times New Roman" w:cs="Times New Roman"/>
          <w:lang w:val="en-US"/>
        </w:rPr>
        <w:t>I</w:t>
      </w:r>
      <w:proofErr w:type="gramEnd"/>
      <w:r>
        <w:rPr>
          <w:rFonts w:ascii="Times New Roman" w:hAnsi="Times New Roman" w:cs="Times New Roman"/>
        </w:rPr>
        <w:t>э ≤ 0,9</w:t>
      </w:r>
      <w:r w:rsidR="00985087">
        <w:rPr>
          <w:rFonts w:ascii="Times New Roman" w:hAnsi="Times New Roman" w:cs="Times New Roman"/>
        </w:rPr>
        <w:t xml:space="preserve">  к</w:t>
      </w:r>
      <w:r>
        <w:rPr>
          <w:rFonts w:ascii="Times New Roman" w:hAnsi="Times New Roman" w:cs="Times New Roman"/>
        </w:rPr>
        <w:t xml:space="preserve">ачественная оценка муниципальной программы: </w:t>
      </w:r>
      <w:r w:rsidRPr="00985087">
        <w:rPr>
          <w:rFonts w:ascii="Times New Roman" w:hAnsi="Times New Roman" w:cs="Times New Roman"/>
          <w:i/>
        </w:rPr>
        <w:t xml:space="preserve">запланированный  уровень </w:t>
      </w:r>
      <w:r>
        <w:rPr>
          <w:rFonts w:ascii="Times New Roman" w:hAnsi="Times New Roman" w:cs="Times New Roman"/>
        </w:rPr>
        <w:t>эффективности.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Значение показателя: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э &lt; 0</w:t>
      </w:r>
      <w:proofErr w:type="gramStart"/>
      <w:r>
        <w:rPr>
          <w:rFonts w:ascii="Times New Roman" w:hAnsi="Times New Roman" w:cs="Times New Roman"/>
        </w:rPr>
        <w:t>,8</w:t>
      </w:r>
      <w:proofErr w:type="gramEnd"/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Качественная оценка муниципальной программы: </w:t>
      </w:r>
      <w:r w:rsidRPr="00985087">
        <w:rPr>
          <w:rFonts w:ascii="Times New Roman" w:hAnsi="Times New Roman" w:cs="Times New Roman"/>
          <w:i/>
        </w:rPr>
        <w:t>низкий уровень</w:t>
      </w:r>
      <w:r>
        <w:rPr>
          <w:rFonts w:ascii="Times New Roman" w:hAnsi="Times New Roman" w:cs="Times New Roman"/>
        </w:rPr>
        <w:t xml:space="preserve"> эффективности.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66106" w:rsidP="00B974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B9746C">
        <w:rPr>
          <w:rFonts w:ascii="Times New Roman" w:hAnsi="Times New Roman" w:cs="Times New Roman"/>
          <w:b/>
        </w:rPr>
        <w:t xml:space="preserve">. </w:t>
      </w:r>
      <w:proofErr w:type="gramStart"/>
      <w:r w:rsidR="00B9746C">
        <w:rPr>
          <w:rFonts w:ascii="Times New Roman" w:hAnsi="Times New Roman" w:cs="Times New Roman"/>
          <w:b/>
        </w:rPr>
        <w:t>Контроль за</w:t>
      </w:r>
      <w:proofErr w:type="gramEnd"/>
      <w:r w:rsidR="00B9746C">
        <w:rPr>
          <w:rFonts w:ascii="Times New Roman" w:hAnsi="Times New Roman" w:cs="Times New Roman"/>
          <w:b/>
        </w:rPr>
        <w:t xml:space="preserve"> ходом  реализации программы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Общее управление муниципальной программой осуществляет координатор муниципальной программы - заместитель главы</w:t>
      </w:r>
      <w:r w:rsidR="004F6FB9">
        <w:rPr>
          <w:rFonts w:ascii="Times New Roman" w:hAnsi="Times New Roman" w:cs="Times New Roman"/>
        </w:rPr>
        <w:t xml:space="preserve"> администрации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 поселения</w:t>
      </w:r>
      <w:r w:rsidR="004F6FB9">
        <w:rPr>
          <w:rFonts w:ascii="Times New Roman" w:hAnsi="Times New Roman" w:cs="Times New Roman"/>
        </w:rPr>
        <w:t>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Координатор муниципальной программы обеспечивает разработку муниципальной программы, принимает решение о внесении в </w:t>
      </w:r>
      <w:r w:rsidR="004F6FB9">
        <w:rPr>
          <w:rFonts w:ascii="Times New Roman" w:hAnsi="Times New Roman" w:cs="Times New Roman"/>
        </w:rPr>
        <w:t>установленном порядке изменений</w:t>
      </w:r>
      <w:r>
        <w:rPr>
          <w:rFonts w:ascii="Times New Roman" w:hAnsi="Times New Roman" w:cs="Times New Roman"/>
        </w:rPr>
        <w:t xml:space="preserve"> в муниципальную программу и несет ответственность за достижение целевых показателей муниципальной программы;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проводит оценку эффективности муниципальных программ;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размещает информацию о ходе реализации и достигнутых результатах муниципальной программы на официальном сайте в сети «Интернет»;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представляет   отчеты о реализации  программы, а также информацию, необходимую для проведения оценки эффективности муниципальной программы, мониторинга ее реализации и подготовки годового отчета об итогах реализации  муниципальной</w:t>
      </w:r>
      <w:r>
        <w:rPr>
          <w:rFonts w:ascii="Times New Roman" w:hAnsi="Times New Roman" w:cs="Times New Roman"/>
        </w:rPr>
        <w:tab/>
        <w:t xml:space="preserve"> программы;</w:t>
      </w:r>
    </w:p>
    <w:p w:rsidR="003C4553" w:rsidRDefault="00B9746C" w:rsidP="003C455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осуществляет иные полномочия, установленные муниципальной программой.</w:t>
      </w:r>
    </w:p>
    <w:p w:rsidR="003C4553" w:rsidRDefault="003C4553" w:rsidP="003C4553">
      <w:pPr>
        <w:ind w:firstLine="708"/>
        <w:jc w:val="both"/>
        <w:rPr>
          <w:rFonts w:ascii="Times New Roman" w:hAnsi="Times New Roman" w:cs="Times New Roman"/>
        </w:rPr>
      </w:pPr>
    </w:p>
    <w:p w:rsidR="00B9746C" w:rsidRDefault="00B9746C" w:rsidP="006F0F72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ind w:left="2832" w:firstLine="708"/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6F0F72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ind w:left="2832" w:firstLine="708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Приложение </w:t>
      </w:r>
    </w:p>
    <w:p w:rsidR="00B9746C" w:rsidRDefault="00B9746C" w:rsidP="006F0F72">
      <w:pPr>
        <w:ind w:left="2832" w:firstLine="708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к </w:t>
      </w:r>
      <w:r>
        <w:rPr>
          <w:rFonts w:ascii="Times New Roman" w:hAnsi="Times New Roman" w:cs="Times New Roman"/>
        </w:rPr>
        <w:t>Программе развития малого и среднего предпринимательства  на территории</w:t>
      </w:r>
      <w:r w:rsidRPr="003C4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455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</w:rPr>
        <w:t xml:space="preserve"> сельского</w:t>
      </w:r>
      <w:r w:rsidR="006F0F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поселения на 201</w:t>
      </w:r>
      <w:r w:rsidR="006F0F72">
        <w:rPr>
          <w:rFonts w:ascii="Times New Roman" w:hAnsi="Times New Roman" w:cs="Times New Roman"/>
        </w:rPr>
        <w:t>8-2020</w:t>
      </w:r>
      <w:r>
        <w:rPr>
          <w:rFonts w:ascii="Times New Roman" w:hAnsi="Times New Roman" w:cs="Times New Roman"/>
        </w:rPr>
        <w:t xml:space="preserve"> годы</w:t>
      </w:r>
    </w:p>
    <w:p w:rsidR="00B9746C" w:rsidRDefault="00B9746C" w:rsidP="00B9746C">
      <w:pPr>
        <w:jc w:val="right"/>
        <w:rPr>
          <w:rFonts w:ascii="Times New Roman" w:hAnsi="Times New Roman" w:cs="Times New Roman"/>
          <w:color w:val="000000"/>
        </w:rPr>
      </w:pPr>
    </w:p>
    <w:p w:rsidR="00DC122C" w:rsidRDefault="00DC122C" w:rsidP="00B9746C">
      <w:pPr>
        <w:jc w:val="right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Порядок</w:t>
      </w:r>
    </w:p>
    <w:p w:rsidR="00B9746C" w:rsidRDefault="00B9746C" w:rsidP="00B9746C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возмещения (субсидирования) из бюджета</w:t>
      </w:r>
      <w:r w:rsidRPr="003C4553">
        <w:rPr>
          <w:rFonts w:ascii="Times New Roman" w:hAnsi="Times New Roman" w:cs="Times New Roman"/>
          <w:b/>
          <w:color w:val="000000"/>
          <w:sz w:val="28"/>
          <w:szCs w:val="28"/>
        </w:rPr>
        <w:t>Григорьевского</w:t>
      </w:r>
      <w:r w:rsidRPr="00C84AAE">
        <w:rPr>
          <w:rFonts w:ascii="Times New Roman" w:hAnsi="Times New Roman" w:cs="Times New Roman"/>
          <w:b/>
        </w:rPr>
        <w:t xml:space="preserve"> сельского</w:t>
      </w:r>
      <w:r>
        <w:rPr>
          <w:rFonts w:ascii="Times New Roman" w:hAnsi="Times New Roman" w:cs="Times New Roman"/>
          <w:b/>
          <w:color w:val="000000"/>
        </w:rPr>
        <w:t xml:space="preserve"> поселения части затрат на уплату процентов по кредитам российских кредитных организаций, полученным субъектами малого и (или) среднего предпринимательства</w:t>
      </w:r>
    </w:p>
    <w:p w:rsidR="00B9746C" w:rsidRDefault="00B9746C" w:rsidP="00B9746C">
      <w:pPr>
        <w:jc w:val="center"/>
        <w:rPr>
          <w:rFonts w:ascii="Times New Roman" w:hAnsi="Times New Roman" w:cs="Times New Roman"/>
          <w:bCs/>
          <w:color w:val="000000"/>
          <w:spacing w:val="-7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b/>
          <w:bCs/>
          <w:color w:val="000000"/>
          <w:spacing w:val="-7"/>
        </w:rPr>
      </w:pPr>
      <w:r>
        <w:rPr>
          <w:rFonts w:ascii="Times New Roman" w:hAnsi="Times New Roman" w:cs="Times New Roman"/>
          <w:b/>
          <w:bCs/>
          <w:color w:val="000000"/>
          <w:spacing w:val="-7"/>
        </w:rPr>
        <w:t>1.Общие положения и условия возмещения затрат</w:t>
      </w:r>
    </w:p>
    <w:p w:rsidR="00B9746C" w:rsidRDefault="00B9746C" w:rsidP="00B9746C">
      <w:pPr>
        <w:jc w:val="center"/>
        <w:rPr>
          <w:rFonts w:ascii="Times New Roman" w:hAnsi="Times New Roman" w:cs="Times New Roman"/>
          <w:b/>
          <w:bCs/>
          <w:color w:val="000000"/>
          <w:spacing w:val="-7"/>
        </w:rPr>
      </w:pP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bCs/>
          <w:color w:val="000000"/>
          <w:spacing w:val="-7"/>
        </w:rPr>
      </w:pPr>
      <w:r>
        <w:rPr>
          <w:rFonts w:ascii="Times New Roman" w:hAnsi="Times New Roman" w:cs="Times New Roman"/>
          <w:bCs/>
          <w:color w:val="000000"/>
          <w:spacing w:val="-7"/>
        </w:rPr>
        <w:t>1.1.Настоящий Порядок определяет механизм возмещения (субсидирования) из местного бюджета части затрат на уплату процентов по кредитам российских кредитных организаций, действующим в финансовом году, в котором выплачиваются субсидии, полученным субъектами малого и (или) среднего предпринимательства (юридическими лицами и индивидуальными предпринимателями), зарегистрированными в установленном порядке на территории</w:t>
      </w:r>
      <w:r w:rsidRPr="00DC122C">
        <w:rPr>
          <w:rFonts w:ascii="Times New Roman" w:hAnsi="Times New Roman" w:cs="Times New Roman"/>
          <w:color w:val="000000"/>
          <w:szCs w:val="28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bCs/>
          <w:color w:val="000000"/>
          <w:spacing w:val="-7"/>
        </w:rPr>
        <w:t xml:space="preserve"> поселения Северского района.</w:t>
      </w:r>
    </w:p>
    <w:p w:rsidR="00B9746C" w:rsidRDefault="00B9746C" w:rsidP="00B9746C">
      <w:pPr>
        <w:jc w:val="both"/>
        <w:rPr>
          <w:rFonts w:ascii="Times New Roman" w:hAnsi="Times New Roman" w:cs="Times New Roman"/>
          <w:bCs/>
          <w:color w:val="000000"/>
          <w:spacing w:val="-7"/>
        </w:rPr>
      </w:pPr>
      <w:r>
        <w:rPr>
          <w:rFonts w:ascii="Times New Roman" w:hAnsi="Times New Roman" w:cs="Times New Roman"/>
          <w:bCs/>
          <w:color w:val="000000"/>
          <w:spacing w:val="-7"/>
        </w:rPr>
        <w:t xml:space="preserve">         1.2. Используемые в настоящем Порядке понятия «субъект малого и (или) среднего предпринимательства» понимается в том значении, в котором они используются в Федеральном законе от 24.07.2007 № 209-ФЗ «О развитии малого и среднего предпринимательства в Российской Федерации» (далее – Федеральный закон).</w:t>
      </w:r>
    </w:p>
    <w:p w:rsidR="00B9746C" w:rsidRDefault="00B9746C" w:rsidP="00B9746C">
      <w:pPr>
        <w:jc w:val="both"/>
        <w:rPr>
          <w:rFonts w:ascii="Times New Roman" w:hAnsi="Times New Roman" w:cs="Times New Roman"/>
          <w:bCs/>
          <w:color w:val="000000"/>
          <w:spacing w:val="-7"/>
        </w:rPr>
      </w:pPr>
      <w:r>
        <w:rPr>
          <w:rFonts w:ascii="Times New Roman" w:hAnsi="Times New Roman" w:cs="Times New Roman"/>
          <w:bCs/>
          <w:color w:val="000000"/>
          <w:spacing w:val="-7"/>
        </w:rPr>
        <w:t xml:space="preserve">         1.3. Субсидии предоставляются на безвозмездной и безвозвратной основе в целях возмещения части затрат на уплату процентов по кредитам, привлеченным не ранее двух лет до начала текущего финансового года (года выплаты субсидий) на срок не более трех лет в российских кредитных организациях.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</w:rPr>
        <w:t>1.4. Субсидии предоставляются в размере одной четвертой фактических затрат на уплату процентов за пользование кредитами, но не более одной четвертой ставки рефинансирования Центрального банка Российской Федерации, действующей на дату заключения кредитного договора.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1.5. Субсидии на возмещение части затрат на уплату процентов предоставляются субъектам малого и среднего предпринимательства: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- сельскохозяйственным товаропроизводителям (кроме граждан, ведущих личное подсобное хозяйство), крестьянским (фермерским) хозяйствам (при условии, что общая сумма кредита (займа), полученного ими в текущем году, не менее 1000,0 тыс. рублей), </w:t>
      </w:r>
      <w:r>
        <w:rPr>
          <w:rFonts w:ascii="Times New Roman" w:hAnsi="Times New Roman" w:cs="Times New Roman"/>
          <w:color w:val="000000"/>
        </w:rPr>
        <w:t xml:space="preserve">по кредитам (части кредитов),направляемым на: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закупку </w:t>
      </w:r>
      <w:proofErr w:type="spellStart"/>
      <w:r>
        <w:rPr>
          <w:rFonts w:ascii="Times New Roman" w:hAnsi="Times New Roman" w:cs="Times New Roman"/>
          <w:color w:val="000000"/>
          <w:kern w:val="28"/>
        </w:rPr>
        <w:t>горючесмазочных</w:t>
      </w:r>
      <w:proofErr w:type="spellEnd"/>
      <w:r>
        <w:rPr>
          <w:rFonts w:ascii="Times New Roman" w:hAnsi="Times New Roman" w:cs="Times New Roman"/>
          <w:color w:val="000000"/>
          <w:kern w:val="28"/>
        </w:rPr>
        <w:t xml:space="preserve"> материалов;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закупку запасных частей и материалов для ремонта сельскохозяйственной техники;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закупку минеральных удобрений;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закупку средств защиты растений;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закупку кормов; </w:t>
      </w:r>
    </w:p>
    <w:p w:rsidR="00B9746C" w:rsidRDefault="00B9746C" w:rsidP="003C4553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ветеринарных препаратов;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на приобретение молодняка сельскохозяйственных животных.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kern w:val="28"/>
        </w:rPr>
        <w:t xml:space="preserve">- </w:t>
      </w:r>
      <w:r>
        <w:rPr>
          <w:rFonts w:ascii="Times New Roman" w:hAnsi="Times New Roman" w:cs="Times New Roman"/>
          <w:color w:val="000000"/>
        </w:rPr>
        <w:t xml:space="preserve">субъектам малого и среднего предпринимательства (юридическим лицам, индивидуальным предпринимателям), кроме организаций и индивидуальных предпринимателей агропромышленного комплекса, на возмещение части затрат на уплату процентов по кредитам кредитных организаций, действующим в финансовом году, в котором выплачиваются субсидии и направляемым на: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строительство зданий и сооружений для использования по основному виду деятельности (за исключением розничной торговли и общественного питания), приобретение земельных участков, производственных зданий и сооружений для расширения производственных мощностей;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приобретение машин и технологического оборудования, включая его доставку, монтаж и пуско-наладочные работы;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приобретение грузового и специализированного транспорта для производственных целей, кроме легкового автотранспорта;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подключение к инженерным сетям.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1.6. В настоящем Порядке используются также следующие понятия: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претендент – субъект малого и (или) среднего предпринимательства, подавший заявление о предоставлении субсидии;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получатель – субъект малого и (или) среднего предпринимательства, по заявлению которого принято решение о предоставлении субсидии;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 уполномоченный орган – отдел финансов, бюджета и экономики администрации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поселения, отвечающий за организацию и проведение отбора субъектов малого и (или) среднего предпринимательства, с целью финансовой поддержки в форме субсидий  для возмещения части затрат на уплату процентов по кредитам российских кредитных организаций, полученным субъектами малого и (или) среднего предпринимательства;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договор субсидирования – договор о предоставлении средств бюджета </w:t>
      </w:r>
      <w:r w:rsidRPr="00DC122C">
        <w:rPr>
          <w:rFonts w:ascii="Times New Roman" w:hAnsi="Times New Roman" w:cs="Times New Roman"/>
          <w:color w:val="000000"/>
          <w:szCs w:val="24"/>
        </w:rPr>
        <w:t>Григорьевского</w:t>
      </w:r>
      <w:r>
        <w:rPr>
          <w:rFonts w:ascii="Times New Roman" w:hAnsi="Times New Roman" w:cs="Times New Roman"/>
        </w:rPr>
        <w:t>сельского</w:t>
      </w:r>
      <w:r>
        <w:rPr>
          <w:rFonts w:ascii="Times New Roman" w:hAnsi="Times New Roman" w:cs="Times New Roman"/>
          <w:color w:val="000000"/>
        </w:rPr>
        <w:t xml:space="preserve"> поселения в форме субсидий, заключаемый между администрацией </w:t>
      </w:r>
      <w:r w:rsidR="008A0413">
        <w:rPr>
          <w:rFonts w:ascii="Times New Roman" w:hAnsi="Times New Roman" w:cs="Times New Roman"/>
          <w:color w:val="000000"/>
        </w:rPr>
        <w:t xml:space="preserve">Григорьевского </w:t>
      </w:r>
      <w:r>
        <w:rPr>
          <w:rFonts w:ascii="Times New Roman" w:hAnsi="Times New Roman" w:cs="Times New Roman"/>
        </w:rPr>
        <w:t>сельского</w:t>
      </w:r>
      <w:r>
        <w:rPr>
          <w:rFonts w:ascii="Times New Roman" w:hAnsi="Times New Roman" w:cs="Times New Roman"/>
          <w:color w:val="000000"/>
        </w:rPr>
        <w:t xml:space="preserve"> поселения и получателем субсидии.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ind w:firstLine="54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2. Порядок и условия предоставления субсидии</w:t>
      </w:r>
    </w:p>
    <w:p w:rsidR="00B9746C" w:rsidRDefault="00B9746C" w:rsidP="00B9746C">
      <w:pPr>
        <w:ind w:firstLine="540"/>
        <w:jc w:val="center"/>
        <w:rPr>
          <w:rFonts w:ascii="Times New Roman" w:hAnsi="Times New Roman" w:cs="Times New Roman"/>
          <w:b/>
          <w:color w:val="000000"/>
        </w:rPr>
      </w:pP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2.1. Субсидии предоставляются в пределах бюджетных ассигнований и лимитов бюджетных обязательств в соответствии со сводной бюджетной росписью расходов бюджета 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на соответствующий финансовый год.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2.2. Предоставление субсидий осуществляется на основании договора о предоставлении субсидий (далее – договор), заключенного между администрацией 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и получателями бюджетных средств, в пределах лимитов бюджетных обязательств, предусмотренных местным бюджетом на соответствующий финансовый год.</w:t>
      </w:r>
    </w:p>
    <w:p w:rsidR="00B9746C" w:rsidRDefault="00B9746C" w:rsidP="002967B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2.3. Субсидии предоставляются субъектам малого и (или) среднего предпринимательства, соответствующим требованиям, установленным статьей 4 Федерального закона от 24 июля 2007 года № 209-ФЗ «О развитии малого и среднего предпринимательства в Российской Федерации».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2.4. Право на получение субсидии имеют субъекты малого и (или) среднего предпринимательства, зарегистрированные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и не имеющие задолженности по налоговым и иным обязательным платежам в бюджетную систему Российской Федерации.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2.5. Субсидии не предоставляются претендентам: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имеющим просроченную задолженность по налоговым и иным обязательным платежам (включая пени и штрафы) в бюджеты всех уровней и внебюджетные фонды на дату предоставления заявления на возмещение из местного бюджета части затрат на уплату процентов по кредитам;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находящимся в стадии ликвидации или в отношении которых введена процедура банкротства;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субсидии не предоставляются претендентам для возмещения части затрат на уплату процентов, начисленных и уплаченных по просроченной ссудной задолженности;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- субсидии не предоставляются претендентам, получающим (получившим) </w:t>
      </w:r>
      <w:proofErr w:type="gramStart"/>
      <w:r>
        <w:rPr>
          <w:rFonts w:ascii="Times New Roman" w:hAnsi="Times New Roman" w:cs="Times New Roman"/>
          <w:color w:val="000000"/>
        </w:rPr>
        <w:t>по этому</w:t>
      </w:r>
      <w:proofErr w:type="gramEnd"/>
      <w:r>
        <w:rPr>
          <w:rFonts w:ascii="Times New Roman" w:hAnsi="Times New Roman" w:cs="Times New Roman"/>
          <w:color w:val="000000"/>
        </w:rPr>
        <w:t xml:space="preserve"> же  кредиту другие субсидии в текущем году  и предыдущие года (не более двух лет до начала текущего финансового года). </w:t>
      </w:r>
    </w:p>
    <w:p w:rsidR="00B9746C" w:rsidRDefault="00B9746C" w:rsidP="00B9746C">
      <w:pPr>
        <w:rPr>
          <w:rFonts w:ascii="Times New Roman" w:hAnsi="Times New Roman" w:cs="Times New Roman"/>
          <w:b/>
          <w:color w:val="000000"/>
        </w:rPr>
      </w:pPr>
    </w:p>
    <w:p w:rsidR="00B9746C" w:rsidRDefault="00B9746C" w:rsidP="00B9746C">
      <w:pPr>
        <w:ind w:firstLine="54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3. Организация и проведение отбора субъектов малого и среднего предпринимательства</w:t>
      </w:r>
    </w:p>
    <w:p w:rsidR="00B9746C" w:rsidRDefault="00B9746C" w:rsidP="00B9746C">
      <w:pPr>
        <w:ind w:firstLine="540"/>
        <w:jc w:val="center"/>
        <w:rPr>
          <w:rFonts w:ascii="Times New Roman" w:hAnsi="Times New Roman" w:cs="Times New Roman"/>
          <w:b/>
          <w:color w:val="000000"/>
        </w:rPr>
      </w:pP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 Заявления претендентов на получение субсидий направляются в  уполномоченный орган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Северского района уполномоченному органу с обязательной регистрацией заявки. По требованию претендента уполномоченный орган  выдает расписку в получении документов, установленных пунктом 3.2. настоящего Порядка.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3.2. Претенденты на получение субсидий без проведения отбора представляют следующие документы: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заявление на участие в отборе о предоставлении субсидии, согласно приложения № 1;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в срок не ранее 20 дней до даты подачи заявления;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справку инспекции Федеральной налоговой службы России по Северскому району о состоянии расчетов по налогам, сборам и взносам, полученную в срок не ранее 20 дней до даты подачи заявления;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копию кредитного договора, заключенного в текущем и (или) предыдущем году, с приложением графика возврата кредита и уплаты процентов по нему, заверенную кредитной организацией.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отчет о целевом использовании кредитных средств, заверенный кредитной организацией;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заверенные получателем копии документов, подтверждающих уплату получателем суммы основного долга по кредитному договору и процентов за пользование кредитом в сроки, предусмотренные кредитным договором, в предыдущем квартале;</w:t>
      </w:r>
    </w:p>
    <w:p w:rsidR="00B9746C" w:rsidRDefault="00B9746C" w:rsidP="00997083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заверенные получателем копии документов либо подлинники, которыми кредитная организация подтверждает получение сумм кредита,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уплату процентов за пользование кредитом и основного долга по кредитному договору (выписки со ссудного счета получателя, выписки с лицевого счета получателя, письмо кредитной организации или иные документы).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Требование у заявителя иных документов, в том числе тех, которые имеются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самоуправления, за исключением случаев, если такие документы включены в определенный Федеральным законом от 27 июля 2010 года № 210-ФЗ «Об организации предоставления муниципальных услуг» перечень документов, не допускается.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Поддержка не может оказываться в отношении субъектов малого и среднего предпринимательства: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являющихся участниками соглашений о разделе продукции;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осуществляющих предпринимательскую деятельность в сфере игорного бизнеса;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4) являющихся в порядке, установленном законодательством Российской </w:t>
      </w:r>
      <w:r>
        <w:rPr>
          <w:rFonts w:ascii="Times New Roman" w:hAnsi="Times New Roman" w:cs="Times New Roman"/>
          <w:color w:val="000000"/>
        </w:rPr>
        <w:lastRenderedPageBreak/>
        <w:t>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Финансовая поддержка субъектов малого и среднего предпринимательства, предусмотренная настоящей целевой программой,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оказании поддержки должно быть отказано в случае, если: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не представлены документы, определенные соответствующими федеральными программами развития малого и среднего предпринимательства, региональными программами развития малого и среднего предпринимательства, муниципальными программами развития малого и среднего предпринимательства, или представлены недостоверные сведения и документы;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не выполнены условия оказания поддержки;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ранее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B9746C" w:rsidRDefault="00B9746C" w:rsidP="00997083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3.3. Уполномоченный орган в течение 15 дней со дня окончания регистрации заявлений рассматривает поступившие документы и принимает решение о предоставление субсидии либо об отказе в предоставлении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субсидии и информирует заявителя о принятом решении в течение  5 дней со дня его принятия.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3.4.  Решение о предоставлении субсидии оформляется постановлением главы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Северского района  и договором о субсидировании, который заключается с субъектом малого и (или) среднего предпринимательства в течение 10 рабочих дней со дня вступления в законную силу данного постановления.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3.5. Предоставление субсидий получателям производится в пределах средств, предусмотренных на эти цели в местном бюджете на соответствующий финансовый год.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3.6 Заявления претендентов на участие в отборе принимаются с 12 июля по 12 августа текущего года (года выплаты субсидии).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3.7. Заявления на участие в отборе принимаются по адресу:</w:t>
      </w:r>
    </w:p>
    <w:p w:rsidR="00B9746C" w:rsidRDefault="00B9746C" w:rsidP="006F0F72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Краснодарский край, Северский район, ст. Григорьевская, ул. 50 лет ВЛКСМ, 8а, тел. 44-6-64</w:t>
      </w:r>
    </w:p>
    <w:p w:rsidR="00B9746C" w:rsidRDefault="00B9746C" w:rsidP="00B9746C">
      <w:pPr>
        <w:ind w:firstLine="70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4. Порядок подготовки заявления на участие в отборе</w:t>
      </w:r>
    </w:p>
    <w:p w:rsidR="00B9746C" w:rsidRDefault="00B9746C" w:rsidP="00B9746C">
      <w:pPr>
        <w:ind w:firstLine="708"/>
        <w:jc w:val="center"/>
        <w:rPr>
          <w:rFonts w:ascii="Times New Roman" w:hAnsi="Times New Roman" w:cs="Times New Roman"/>
          <w:b/>
          <w:color w:val="000000"/>
        </w:rPr>
      </w:pP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4.1 Заявление на участие в отборе подготавливается участниками отбора по форме согласно приложению № 1 к настоящему Порядку.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4.2. Одновременно с подачей заявления </w:t>
      </w:r>
      <w:proofErr w:type="gramStart"/>
      <w:r>
        <w:rPr>
          <w:rFonts w:ascii="Times New Roman" w:hAnsi="Times New Roman" w:cs="Times New Roman"/>
          <w:color w:val="000000"/>
        </w:rPr>
        <w:t>предоставляются  документы</w:t>
      </w:r>
      <w:proofErr w:type="gramEnd"/>
      <w:r>
        <w:rPr>
          <w:rFonts w:ascii="Times New Roman" w:hAnsi="Times New Roman" w:cs="Times New Roman"/>
          <w:color w:val="000000"/>
        </w:rPr>
        <w:t xml:space="preserve"> согласно приложению № 2 к настоящему Порядку.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4.3. Плановый расчет суммы субсидий на возмещение части затрат на уплату процентов по кредитному договору по форме согласно приложению № 3 к настоящему Порядку. 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4.4. Представление  документов, не соответствующих  требованиям, установленным к документации, считается нарушением условий отбора и является основанием для отклонения заявления. 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4.5. Участники отбора должны подготовить один экземпляр документов,  который должен быть закреплен в папке-скоросшивателе, пронумерован, содержать опись с указанием страниц расположения документов и быть подписан индивидуальным предпринимателем или руководителем малого и (или) среднего предприятия и заверены печатью (при наличии).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4.6. Заявления на участие в отборе  регистрируются в журнале учета заявлений, с указанием даты приема, который должен быть пронумерован, прошнурован и скреплен печатью.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4.7. Все заявления, полученные после даты окончания приема, будут признаны опоздавшими. Датой получения заявления считается дата, проставленная в журнале учета заявлений при получении заявления.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4.8. Все расходы, связанные с подготовкой документов и предоставлением заявления, несут претенденты.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ind w:firstLine="54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5. Проведение отбора субъектов малого и среднего предпринимательства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kern w:val="28"/>
        </w:rPr>
        <w:t>5.1.</w:t>
      </w:r>
      <w:r>
        <w:rPr>
          <w:rFonts w:ascii="Times New Roman" w:hAnsi="Times New Roman" w:cs="Times New Roman"/>
          <w:color w:val="000000"/>
        </w:rPr>
        <w:t xml:space="preserve"> Отбор субъектов малого и среднего предпринимательства для предоставления субсидий на уплату части процентной ставки по кредитам,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привлекаемым субъектами малого и (или) среднего предпринимательства в кредитных российских организациях, осуществляет уполномоченный орган.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5.2. Уполномоченный орган  в целях обеспечения организации и проведения отбора субъектов малого и (или) среднего предпринимательства на право заключения договора о предоставлении субсидий для возмещения части затрат: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размещает извещение о проведении отбора субъектов малого и (или) среднего предпринимательства в средствах массовой информации газета «Зори»;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осуществляет прием заявлений от субъектов малого и (или) среднего предпринимательства;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доводит до сведения субъектов малого и (или) среднего предпринимательства, участвующих в отборе, информацию о его результатах согласно приложению № 4.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5.3. Отбор субъектов малого и (или) среднего предпринимательства в соответствии с настоящим Порядком осуществляется в срок не превышающий 15 рабочих дней после даты окончания подачи заявлений.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5.4. Все заявления на участие в отборе оцениваются  по балльной шкале по следующим критериям оценки: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7647"/>
        <w:gridCol w:w="1320"/>
      </w:tblGrid>
      <w:tr w:rsidR="00B9746C" w:rsidTr="00640511">
        <w:tc>
          <w:tcPr>
            <w:tcW w:w="861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№п/п</w:t>
            </w: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Критерий оценки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балл</w:t>
            </w:r>
          </w:p>
        </w:tc>
      </w:tr>
      <w:tr w:rsidR="00B9746C" w:rsidTr="00640511">
        <w:tc>
          <w:tcPr>
            <w:tcW w:w="861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Заявления и документы удовлетворяют установленным требованиям и условиям отбора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B9746C" w:rsidTr="00640511">
        <w:trPr>
          <w:trHeight w:val="390"/>
        </w:trPr>
        <w:tc>
          <w:tcPr>
            <w:tcW w:w="861" w:type="dxa"/>
            <w:vMerge w:val="restart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Среднемесячная заработная плата работников субъекта малого и (или) среднего предпринимательства на момент подачи заявления на участие в отборе:</w:t>
            </w:r>
          </w:p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увеличение среднемесячной заработной платы работников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B9746C" w:rsidTr="00640511">
        <w:trPr>
          <w:trHeight w:val="345"/>
        </w:trPr>
        <w:tc>
          <w:tcPr>
            <w:tcW w:w="0" w:type="auto"/>
            <w:vMerge/>
            <w:vAlign w:val="center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сохранение на прежнем уровне среднемесячной заработной платы работников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9746C" w:rsidTr="00640511">
        <w:trPr>
          <w:trHeight w:val="315"/>
        </w:trPr>
        <w:tc>
          <w:tcPr>
            <w:tcW w:w="0" w:type="auto"/>
            <w:vMerge/>
            <w:vAlign w:val="center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уменьшение среднемесячной заработной платы работников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746C" w:rsidTr="00640511">
        <w:trPr>
          <w:trHeight w:val="435"/>
        </w:trPr>
        <w:tc>
          <w:tcPr>
            <w:tcW w:w="861" w:type="dxa"/>
            <w:vMerge w:val="restart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Период осуществления предпринимательской деятельности на дату подачи заявления:</w:t>
            </w:r>
          </w:p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более двух лет 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9746C" w:rsidTr="00640511">
        <w:trPr>
          <w:trHeight w:val="540"/>
        </w:trPr>
        <w:tc>
          <w:tcPr>
            <w:tcW w:w="0" w:type="auto"/>
            <w:vMerge/>
            <w:vAlign w:val="center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от шести месяцев до двух лет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9746C" w:rsidTr="00640511">
        <w:trPr>
          <w:trHeight w:val="480"/>
        </w:trPr>
        <w:tc>
          <w:tcPr>
            <w:tcW w:w="0" w:type="auto"/>
            <w:vMerge/>
            <w:vAlign w:val="center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менее шести месяцев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746C" w:rsidTr="00640511">
        <w:trPr>
          <w:trHeight w:val="405"/>
        </w:trPr>
        <w:tc>
          <w:tcPr>
            <w:tcW w:w="861" w:type="dxa"/>
            <w:vMerge w:val="restart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Численность работников субъекта малого и (или) среднего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предпринимательства на момент подачи заявления:</w:t>
            </w:r>
          </w:p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увеличение численности работников субъекта малого и (или) среднего предпринимательства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B9746C" w:rsidTr="00640511">
        <w:trPr>
          <w:trHeight w:val="525"/>
        </w:trPr>
        <w:tc>
          <w:tcPr>
            <w:tcW w:w="0" w:type="auto"/>
            <w:vMerge/>
            <w:vAlign w:val="center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сохранение численности работников субъекта малого и (или) среднего предпринимательства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9746C" w:rsidTr="00640511">
        <w:trPr>
          <w:trHeight w:val="315"/>
        </w:trPr>
        <w:tc>
          <w:tcPr>
            <w:tcW w:w="0" w:type="auto"/>
            <w:vMerge/>
            <w:vAlign w:val="center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уменьшение численности работников субъекта малого и (или) среднего предпринимательства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5.5. Рейтинг заявления на участие в отборе равняется сумме  баллов по каждому критерию оценки. Победителями отбора признаются заявления претендентов, набравшие наибольшее количество  баллов. При этом количество победителей определяется в пределах бюджетных ассигнований и лимитов бюджетных обязательств в соответствии со сводной бюджетной росписью расходов бюджета</w:t>
      </w:r>
      <w:r>
        <w:rPr>
          <w:rFonts w:ascii="Times New Roman" w:hAnsi="Times New Roman" w:cs="Times New Roman"/>
        </w:rPr>
        <w:t>Григорьевского сельского</w:t>
      </w:r>
      <w:r>
        <w:rPr>
          <w:rFonts w:ascii="Times New Roman" w:hAnsi="Times New Roman" w:cs="Times New Roman"/>
          <w:color w:val="000000"/>
        </w:rPr>
        <w:t xml:space="preserve"> поселения на финансовый год (год выплаты субсидий) и в порядке очередности регистрации их заявлений в Журнале регистрации заявлений.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5.6. </w:t>
      </w:r>
      <w:proofErr w:type="gramStart"/>
      <w:r>
        <w:rPr>
          <w:rFonts w:ascii="Times New Roman" w:hAnsi="Times New Roman" w:cs="Times New Roman"/>
          <w:color w:val="000000"/>
        </w:rPr>
        <w:t>В случае принятия решения об отказе  в предоставлении  бюджетных средств в форме субсидий для возмещения</w:t>
      </w:r>
      <w:proofErr w:type="gramEnd"/>
      <w:r>
        <w:rPr>
          <w:rFonts w:ascii="Times New Roman" w:hAnsi="Times New Roman" w:cs="Times New Roman"/>
          <w:color w:val="000000"/>
        </w:rPr>
        <w:t xml:space="preserve"> части затрат, претендента  письменно извещают о принятом решении в течение 5 рабочих дней со дня принятия решения.</w:t>
      </w:r>
    </w:p>
    <w:p w:rsidR="00B9746C" w:rsidRDefault="00B9746C" w:rsidP="00B9746C">
      <w:pPr>
        <w:jc w:val="center"/>
        <w:rPr>
          <w:rFonts w:ascii="Times New Roman" w:hAnsi="Times New Roman" w:cs="Times New Roman"/>
          <w:b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6. Процедура выплаты субсидий</w:t>
      </w:r>
    </w:p>
    <w:p w:rsidR="00B9746C" w:rsidRDefault="00B9746C" w:rsidP="00B9746C">
      <w:pPr>
        <w:jc w:val="center"/>
        <w:rPr>
          <w:rFonts w:ascii="Times New Roman" w:hAnsi="Times New Roman" w:cs="Times New Roman"/>
          <w:b/>
          <w:color w:val="000000"/>
        </w:rPr>
      </w:pP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6.1. Субсидии рассчитываются на сумму использования средств кредита или их части на цели, предусмотренные настоящим Порядком, с даты расходования кредитных средств субъектом малого и (или) среднего предпринимательства по целевому назначению.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6.2. </w:t>
      </w:r>
      <w:proofErr w:type="gramStart"/>
      <w:r>
        <w:rPr>
          <w:rFonts w:ascii="Times New Roman" w:hAnsi="Times New Roman" w:cs="Times New Roman"/>
          <w:color w:val="000000"/>
        </w:rPr>
        <w:t>Перечисление субсидий субъектам малого и (или) среднего предпринимательства  осуществляется в порядке очередности регистрации их заявлений в Журнале регистрации заявлений, по результатам отбора   путем перечисления денежных средств на расчетные счета получателей субсидий, открытые в кредитных российских организациях после представления фактического расчета по договору субсидирования суммы субсидий на возмещение части затрат на уплату процентов согласно приложению № 5 к настоящему Порядку.</w:t>
      </w:r>
      <w:proofErr w:type="gramEnd"/>
    </w:p>
    <w:p w:rsidR="007A1BB8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6.3. Уполномоченный орган до 31 августа формирует реестр получателей субсидий на возмещение части затрат на уплату процентов  по кредитным договорам по форме согласно приложению № 6 к настоящему Порядку и в течение 3 рабочих дней направляет их в МКУ «Централизованная бухгалтерия </w:t>
      </w:r>
      <w:r w:rsidR="007A1BB8">
        <w:rPr>
          <w:rFonts w:ascii="Times New Roman" w:hAnsi="Times New Roman" w:cs="Times New Roman"/>
          <w:color w:val="000000"/>
        </w:rPr>
        <w:t xml:space="preserve">администрации МО Северский район»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6.4. МКУ «Централизованная бухгалтерия </w:t>
      </w:r>
      <w:r w:rsidR="007A1BB8">
        <w:rPr>
          <w:rFonts w:ascii="Times New Roman" w:hAnsi="Times New Roman" w:cs="Times New Roman"/>
          <w:color w:val="000000"/>
        </w:rPr>
        <w:t xml:space="preserve">администрации МО Северский район» </w:t>
      </w:r>
      <w:r>
        <w:rPr>
          <w:rFonts w:ascii="Times New Roman" w:hAnsi="Times New Roman" w:cs="Times New Roman"/>
          <w:color w:val="000000"/>
        </w:rPr>
        <w:t>в срок, не превышающий 15 рабочих дней после получения реестра получателей субсидий на возмещение части затрат на уплату процентов  по кредитным договорам, перечисляет сумму субсидий на расчетные счета субъектов малого и (или) среднего предпринимательства.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6.5. Предоставление субсидий осуществляется в пределах бюджетных сре</w:t>
      </w:r>
      <w:proofErr w:type="gramStart"/>
      <w:r>
        <w:rPr>
          <w:rFonts w:ascii="Times New Roman" w:hAnsi="Times New Roman" w:cs="Times New Roman"/>
          <w:color w:val="000000"/>
        </w:rPr>
        <w:t>дств пр</w:t>
      </w:r>
      <w:proofErr w:type="gramEnd"/>
      <w:r>
        <w:rPr>
          <w:rFonts w:ascii="Times New Roman" w:hAnsi="Times New Roman" w:cs="Times New Roman"/>
          <w:color w:val="000000"/>
        </w:rPr>
        <w:t>едусмотренных в бюджетеГригорьевского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</w:t>
      </w:r>
      <w:bookmarkStart w:id="2" w:name="sub_34"/>
      <w:r>
        <w:rPr>
          <w:rFonts w:ascii="Times New Roman" w:hAnsi="Times New Roman" w:cs="Times New Roman"/>
          <w:color w:val="000000"/>
        </w:rPr>
        <w:t xml:space="preserve"> на финансовый год (год выплаты субсидий).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6.6. Субсидия считается предоставленной получателю в день списания средств с лицевого счета администрации 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на расчетный счет получателя.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E76D91" w:rsidRDefault="00E76D91" w:rsidP="006F0F72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7. Порядок возврата субсидий. </w:t>
      </w:r>
    </w:p>
    <w:p w:rsidR="00B9746C" w:rsidRDefault="00B9746C" w:rsidP="00B9746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Отчетность об использовании субсидий</w:t>
      </w:r>
    </w:p>
    <w:p w:rsidR="00B9746C" w:rsidRDefault="00B9746C" w:rsidP="00B9746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 xml:space="preserve">7.1. </w:t>
      </w:r>
      <w:r>
        <w:rPr>
          <w:rFonts w:ascii="Times New Roman" w:hAnsi="Times New Roman" w:cs="Times New Roman"/>
          <w:color w:val="000000"/>
        </w:rPr>
        <w:t xml:space="preserve">В случае выявления фактов представления  недостоверных документов и сведений, получатель обязан возвратить в бюджет Григорьевского </w:t>
      </w:r>
      <w:r>
        <w:rPr>
          <w:rFonts w:ascii="Times New Roman" w:hAnsi="Times New Roman" w:cs="Times New Roman"/>
        </w:rPr>
        <w:t>сельского</w:t>
      </w:r>
      <w:r>
        <w:rPr>
          <w:rFonts w:ascii="Times New Roman" w:hAnsi="Times New Roman" w:cs="Times New Roman"/>
          <w:color w:val="000000"/>
        </w:rPr>
        <w:t xml:space="preserve"> поселения сумму полученных субсидий в течение 10 календарных дней со дня уведомления  в соответствии с законодательством Российской Федерации.</w:t>
      </w:r>
    </w:p>
    <w:p w:rsidR="00B9746C" w:rsidRDefault="00B9746C" w:rsidP="00B9746C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7.2. Уполномоченный орган имеет право проводить проверку целевого использования выделенных субсидий.</w:t>
      </w:r>
    </w:p>
    <w:p w:rsidR="00B9746C" w:rsidRDefault="00B9746C" w:rsidP="00B9746C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7.3. В случае использования субсидии не по целевому назначению сумма  средств, использованная не по целевому назначению, взыскиваются в бюджет</w:t>
      </w:r>
      <w:r>
        <w:rPr>
          <w:rFonts w:ascii="Times New Roman" w:hAnsi="Times New Roman" w:cs="Times New Roman"/>
          <w:color w:val="000000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bCs/>
          <w:color w:val="000000"/>
        </w:rPr>
        <w:t xml:space="preserve"> поселения в порядке, предусмотренном законодательством Российской Федерации.</w:t>
      </w:r>
    </w:p>
    <w:p w:rsidR="00B9746C" w:rsidRDefault="00B9746C" w:rsidP="00B9746C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7.4. По окончании финансового года получатели субсидий представляют отчет об использовании субсидий с представлением документов, подтверждающих целевое использование субсидий.</w:t>
      </w:r>
    </w:p>
    <w:p w:rsidR="00B9746C" w:rsidRDefault="00B9746C" w:rsidP="00B9746C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 xml:space="preserve">7.5. Отчет составляется в соответствии с правилами составления отчетности, в двух экземплярах, один из которых остается в администрации </w:t>
      </w:r>
      <w:r>
        <w:rPr>
          <w:rFonts w:ascii="Times New Roman" w:hAnsi="Times New Roman" w:cs="Times New Roman"/>
          <w:color w:val="000000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bCs/>
          <w:color w:val="000000"/>
        </w:rPr>
        <w:t xml:space="preserve"> поселения, второй с отметкой о приеме – возвращается получателю субсидии. Отчет заверяется подписями и печатью. К отчету прилагается акт сверки расчетов.</w:t>
      </w:r>
    </w:p>
    <w:p w:rsidR="00B9746C" w:rsidRDefault="00B9746C" w:rsidP="00B9746C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7.6. Получатели субсидий обеспечивают учет и хранение документов, подтверждающих использование субсидий.</w:t>
      </w:r>
    </w:p>
    <w:p w:rsidR="006839F7" w:rsidRDefault="006839F7" w:rsidP="006F0F72">
      <w:pPr>
        <w:rPr>
          <w:rFonts w:ascii="Times New Roman" w:hAnsi="Times New Roman" w:cs="Times New Roman"/>
          <w:b/>
          <w:bCs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8. Обжалование действий (бездействий) администрации</w:t>
      </w:r>
      <w:r w:rsidRPr="006839F7">
        <w:rPr>
          <w:rFonts w:ascii="Times New Roman" w:hAnsi="Times New Roman" w:cs="Times New Roman"/>
          <w:b/>
          <w:color w:val="000000"/>
        </w:rPr>
        <w:t>Григорьевского</w:t>
      </w:r>
      <w:r w:rsidRPr="008963C8">
        <w:rPr>
          <w:rFonts w:ascii="Times New Roman" w:hAnsi="Times New Roman" w:cs="Times New Roman"/>
          <w:b/>
        </w:rPr>
        <w:t>сельского</w:t>
      </w:r>
      <w:r>
        <w:rPr>
          <w:rFonts w:ascii="Times New Roman" w:hAnsi="Times New Roman" w:cs="Times New Roman"/>
          <w:b/>
          <w:bCs/>
          <w:color w:val="000000"/>
        </w:rPr>
        <w:t xml:space="preserve"> поселения и ответственность при предоставлении субсидий</w:t>
      </w:r>
      <w:bookmarkEnd w:id="2"/>
    </w:p>
    <w:p w:rsidR="00B9746C" w:rsidRDefault="00B9746C" w:rsidP="00B9746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8.1. Действие (бездействие) при принятии решения о предоставлении субсидии, а также решение об отказе в предоставлении субсидии либо неправильное определение ее размера могут быть обжалованы в установленном законодательством порядке.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8.2. Ответственность за соблюдение условий и правомерность предоставления субсидий несет уполномоченный орган, за достоверность представляемых документов и сведений - субъекты малого и среднего предпринимательства.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ind w:firstLine="70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9. Реестр субъектов малого и среднего</w:t>
      </w:r>
    </w:p>
    <w:p w:rsidR="00B9746C" w:rsidRDefault="00B9746C" w:rsidP="00B9746C">
      <w:pPr>
        <w:ind w:firstLine="70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предпринимательства – получателей поддержки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9.1. Уполномоченный орган при поддержке общего отдела администрацииГригорьевского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ведет реестр субъектов малого и среднего предпринимательства – получателей поддержки (Реестр).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9.2. Реестр ведется в электронном виде.</w:t>
      </w:r>
    </w:p>
    <w:p w:rsidR="00B9746C" w:rsidRDefault="00B9746C" w:rsidP="006839F7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9.3. Ведение Реестра, в том числе включение (исключение) в Реестр сведений о субъектах малого и среднего предпринимательства - получателях 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поддержки (далее - сведения о получателях поддержки), осуществляется органом с соблюдением требований, установленных Федеральным законом «Об информации, информационных технологиях и о защите информации».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9.4. Реестр ведется по форме, установленной Постановлением Правительства РФ от 6 мая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color w:val="000000"/>
          </w:rPr>
          <w:t>2008 г</w:t>
        </w:r>
      </w:smartTag>
      <w:r>
        <w:rPr>
          <w:rFonts w:ascii="Times New Roman" w:hAnsi="Times New Roman" w:cs="Times New Roman"/>
          <w:color w:val="000000"/>
        </w:rPr>
        <w:t xml:space="preserve">. № 358 «Об утверждении Положения о ведении реестров субъектов малого и среднего предпринимательства - получателей поддержки и о </w:t>
      </w:r>
      <w:r>
        <w:rPr>
          <w:rFonts w:ascii="Times New Roman" w:hAnsi="Times New Roman" w:cs="Times New Roman"/>
          <w:color w:val="000000"/>
        </w:rPr>
        <w:lastRenderedPageBreak/>
        <w:t>требованиях к технологическим, программным, лингвистическим, правовым и организационным средствам обеспечения пользования указанными реестрами».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9.5. Сведения, содержащиеся в Реестре, являются открытыми и общедоступными. Уполномоченный орган по запросу судебных и правоохранительных органов предоставляет без взимания платы информацию о наличии или об отсутствии сведений о получателях поддержки (в форме выписки).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9.6. Уполномоченный орган в течение 30 дней с даты принятия решения об оказании поддержки или о прекращении оказания поддержки размещает сведения, содержащиеся в Реестре, на официальном сайте 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в сети «Интернет».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9.7. Сведения о получателях поддержки хранятся органом в соответствии с законодательством Российской Федерации об архивном деле.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9.8. При внесении в Реестр сведений о получателе поддержки указываются: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а) наименование органа, предоставившего поддержку;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б) номер реестровой записи и дата включения органом сведений о получателе поддержки в реестр;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в) полное и сокращенное (если имеется) наименование, в том числе фирменное наименование юридического лица или фамилия, имя и отчество (если имеется) индивидуального предпринимателя - получателя поддержки;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г) 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 - получателя поддержки (страна, почтовый индекс, субъект Российской Федерации, район, город (населенный пункт), улица (проспект, переулок и т.д.), номер дома (владения), корпуса (строения), квартиры (офиса));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д) 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 - получателя поддержки;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е) идентификационный номер налогоплательщика, присвоенный получателю поддержки;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ж) сведения о виде, форме и размере предоставленной поддержки;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з) дата принятия решения об оказании поддержки или о прекращении оказания поддержки;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и) срок оказания поддержки;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к) информация о нарушении порядка и условий предоставления поддержки (если имеется), в том числе о нецелевом использовании средств поддержки.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9.9. Основанием для принятия решения о включении сведений о получателе поддержки в реестр является решение органа об оказании такой поддержки.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9.10. Орган проверяет наличие сведений (их изменение) о получателе поддержки, предусмотренных пунктом 8 настоящего Положения. В случае отсутствия необходимых сведений, а также при обнаружении в них несоответствия орган в течение 3 дней запрашивает недостающие сведения.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9.11. Проверенные сведения о получателе поддержки включаются органом в реестр и образуют реестровую запись, которая должна быть подписана представителем органа, имеющим соответствующие полномочия, с использованием электронной цифровой подписи или иного аналога собственноручной подписи.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9.12. В случае предоставления получателем поддержки информации об изменении сведений, предусмотренных пунктом 9.8 настоящего Порядка, уполномоченный  9.13. Реестровая запись, содержащая сведения о получателе поддержки, исключается из реестра уполномоченным органом по истечении 3 лет с даты окончания срока оказания поддержки на основании решения органа.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9.14. Сведения о получателе поддержки, исключенные из реестра, а также электронные журналы учета операций, выполненных с помощью информационной </w:t>
      </w:r>
      <w:r>
        <w:rPr>
          <w:rFonts w:ascii="Times New Roman" w:hAnsi="Times New Roman" w:cs="Times New Roman"/>
          <w:color w:val="000000"/>
        </w:rPr>
        <w:lastRenderedPageBreak/>
        <w:t>системы, хранятся органом в соответствии с законодательством Российской Федерации об архивном деле. Уполномоченный орган вносит изменения в реестровую запись.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9.15. Реестр ведется на государственном языке Российской Федерации.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9.16. В целях защиты сведений, включенных в реестры, уполномоченный орган должен обеспечить бесперебойную работу по ведению Реестра, защиту информационных ресурсов от взлома и несанкционированного доступа, а также разграничение прав пользователей информационной системы.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В целях защиты сведений, содержащихся в реестре, осуществляется ведение электронных журналов учета операций, а также формирование резервных копий реестра на электронных носителях, которые хранятся в местах, исключающих их утрату одновременно с оригиналом.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9.17. В случае ведения Реестра с использованием специальной информационной системы такая система должна обеспечивать: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а) поиск сведений о получателях поддержки, предусмотренных  пунктом 9.8 настоящего Порядке;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б) формирование по запросу посетителя официального сайта в сети Интернет справки о нахождении в реестре сведений о получателе поддержки.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 1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Порядку возмещения (субсидирования) 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из бюджета</w:t>
      </w:r>
      <w:r>
        <w:rPr>
          <w:rFonts w:ascii="Times New Roman" w:hAnsi="Times New Roman" w:cs="Times New Roman"/>
        </w:rPr>
        <w:t>Григорьевского сельского</w:t>
      </w:r>
      <w:r>
        <w:rPr>
          <w:rFonts w:ascii="Times New Roman" w:hAnsi="Times New Roman" w:cs="Times New Roman"/>
          <w:color w:val="000000"/>
        </w:rPr>
        <w:t xml:space="preserve"> поселения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части затрат на уплату процентов по 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кредитам российских кредитных 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организаций, полученным субъектами  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малого и (или) среднего 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предпринимательства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участие в отборе субъектов малого и (или) среднего предпринимательства на 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 заключения договора о предоставлении субсидий для возмещения части затрат на уплату процентов по кредитам кредитных российских организаций, полученным субъектами малого и (или) среднего предпринимательства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Наименование организации (Ф.И.О. индивидуального предпринимателя)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Юридический адрес (местонахождения организации или место жительства индивидуального предпринимателя)_____________________________________________________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Фамилия, имя, отчество руководителя организации _____________________________________________________________________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Телефон, факс 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Основные виды деятельности _____________________________________________________________________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Средняя численность работников за предшествующий календарный год, чел. _____________________________________________________________________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Выручка от реализации товаров (работ, услуг) без учета налога на добавленную стоимость за предшествующий календарный год, тыс.руб. _____________________________________________________________________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Характеристика основных видов продукции (услуг), с указанием кодов ОКВЭД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Наименование кредитной организации _____________________________________________________________________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10.Номер и дата подписания кредитного договора, дата предоставления кредита 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Сумма  кредитного договора, 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уб._____________________________________________________________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Срок действия кредитного договора_____________________________________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Кредитная ставка (процентов в год)_____________________________________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 Заявитель подтверждает, что вся информация, содержащаяся в заявлении, является подлинной и не возражает против доступа к ней любых заинтересованных лиц.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организации,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Индивидуальный предприниматель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_____________                                                                                              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М.П.                                                                                                     (подпись)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6F0F72">
      <w:pPr>
        <w:rPr>
          <w:rFonts w:ascii="Times New Roman" w:hAnsi="Times New Roman" w:cs="Times New Roman"/>
          <w:color w:val="000000"/>
        </w:rPr>
      </w:pPr>
      <w:bookmarkStart w:id="3" w:name="_GoBack"/>
      <w:bookmarkEnd w:id="3"/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9746C" w:rsidRPr="00A96348" w:rsidTr="00640511">
        <w:tc>
          <w:tcPr>
            <w:tcW w:w="4785" w:type="dxa"/>
          </w:tcPr>
          <w:p w:rsidR="00B9746C" w:rsidRPr="00A96348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6" w:type="dxa"/>
          </w:tcPr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Приложение № 2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 xml:space="preserve">к Порядку возмещения (субсидирования) из 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бюджета</w:t>
            </w:r>
            <w:r>
              <w:rPr>
                <w:rFonts w:ascii="Times New Roman" w:hAnsi="Times New Roman" w:cs="Times New Roman"/>
              </w:rPr>
              <w:t xml:space="preserve">  Григорьевского сельского</w:t>
            </w:r>
            <w:r w:rsidRPr="00A96348">
              <w:rPr>
                <w:rFonts w:ascii="Times New Roman" w:hAnsi="Times New Roman" w:cs="Times New Roman"/>
                <w:color w:val="000000"/>
              </w:rPr>
              <w:t xml:space="preserve"> поселения части затрат на уплату процентов по кредитам российских кредитных организаций, полученным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субъектами малого и (или) среднего предпринимательства</w:t>
            </w:r>
          </w:p>
          <w:p w:rsidR="00B9746C" w:rsidRPr="00A96348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Для участия в отборе субъекты малого и среднего предпринимательства предоставляют следующие документы: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Справку  о наименовании видов товаров, объеме товаров, произведенных и (или) реализованных субъектом малого и (или) среднего предпринимательства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продукции, составленную субъектом малого и (или) среднего предпринимательства; 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Бухгалтерский баланс субъекта малого и (или) среднего предпринимательства по состоянию на последнюю отчетную дату, предшествующую дате подачи заявления, либо если субъект малого и (или) среднего предпринимательства не представляет в налоговые органы бухгалтерский баланс, иную предусмотренную законодательством Российской Федерации о налогах и сборах документацию;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pacing w:val="-7"/>
        </w:rPr>
        <w:t xml:space="preserve">3. Копии учредительных документов </w:t>
      </w:r>
      <w:r>
        <w:rPr>
          <w:rFonts w:ascii="Times New Roman" w:hAnsi="Times New Roman" w:cs="Times New Roman"/>
          <w:color w:val="000000"/>
        </w:rPr>
        <w:t>субъекта малого и среднего предпринимательства;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 Копию свидетельства о постановке на налоговый учет;</w:t>
      </w:r>
    </w:p>
    <w:p w:rsidR="00B9746C" w:rsidRPr="00B65601" w:rsidRDefault="00B9746C" w:rsidP="00B9746C">
      <w:pPr>
        <w:pStyle w:val="aff8"/>
        <w:rPr>
          <w:rFonts w:ascii="Times New Roman" w:hAnsi="Times New Roman" w:cs="Times New Roman"/>
          <w:color w:val="000000"/>
          <w:sz w:val="26"/>
          <w:szCs w:val="28"/>
        </w:rPr>
      </w:pPr>
      <w:r w:rsidRPr="00B65601">
        <w:rPr>
          <w:rFonts w:ascii="Times New Roman" w:hAnsi="Times New Roman" w:cs="Times New Roman"/>
          <w:color w:val="000000"/>
          <w:sz w:val="26"/>
          <w:szCs w:val="28"/>
        </w:rPr>
        <w:t xml:space="preserve">    5. Справку   налогового   органа    об    отсутствии    просроченной</w:t>
      </w:r>
    </w:p>
    <w:p w:rsidR="00B9746C" w:rsidRPr="00B65601" w:rsidRDefault="00B9746C" w:rsidP="00B9746C">
      <w:pPr>
        <w:pStyle w:val="aff8"/>
        <w:rPr>
          <w:rFonts w:ascii="Times New Roman" w:hAnsi="Times New Roman" w:cs="Times New Roman"/>
          <w:color w:val="000000"/>
          <w:sz w:val="26"/>
          <w:szCs w:val="28"/>
        </w:rPr>
      </w:pPr>
      <w:proofErr w:type="gramStart"/>
      <w:r w:rsidRPr="00B65601">
        <w:rPr>
          <w:rFonts w:ascii="Times New Roman" w:hAnsi="Times New Roman" w:cs="Times New Roman"/>
          <w:color w:val="000000"/>
          <w:sz w:val="26"/>
          <w:szCs w:val="28"/>
        </w:rPr>
        <w:t xml:space="preserve">задолженности по налоговым и иным обязательным платежам (приказ ФНС РФ от 23 мая 2005 года N ММ-3-19/206@,; форму-4 ФСС РФ (приказ </w:t>
      </w:r>
      <w:proofErr w:type="spellStart"/>
      <w:r w:rsidRPr="00B65601">
        <w:rPr>
          <w:rFonts w:ascii="Times New Roman" w:hAnsi="Times New Roman" w:cs="Times New Roman"/>
          <w:color w:val="000000"/>
          <w:sz w:val="26"/>
          <w:szCs w:val="28"/>
        </w:rPr>
        <w:t>Минздравсоцразвития</w:t>
      </w:r>
      <w:proofErr w:type="spellEnd"/>
      <w:r w:rsidRPr="00B65601">
        <w:rPr>
          <w:rFonts w:ascii="Times New Roman" w:hAnsi="Times New Roman" w:cs="Times New Roman"/>
          <w:color w:val="000000"/>
          <w:sz w:val="26"/>
          <w:szCs w:val="28"/>
        </w:rPr>
        <w:t xml:space="preserve"> России от 6 ноября 2009г. № 871н;</w:t>
      </w:r>
      <w:proofErr w:type="gramEnd"/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6.  Выписка из Единого государственного реестра;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pacing w:val="-7"/>
        </w:rPr>
        <w:t xml:space="preserve">7.  </w:t>
      </w:r>
      <w:proofErr w:type="gramStart"/>
      <w:r>
        <w:rPr>
          <w:rFonts w:ascii="Times New Roman" w:hAnsi="Times New Roman" w:cs="Times New Roman"/>
          <w:color w:val="000000"/>
        </w:rPr>
        <w:t>Заверенные  кредитной  организацией:  копия  кредитного  договора</w:t>
      </w:r>
      <w:proofErr w:type="gramEnd"/>
    </w:p>
    <w:p w:rsidR="00B9746C" w:rsidRPr="00B65601" w:rsidRDefault="00B9746C" w:rsidP="00B9746C">
      <w:pPr>
        <w:pStyle w:val="aff8"/>
        <w:tabs>
          <w:tab w:val="left" w:pos="720"/>
        </w:tabs>
        <w:rPr>
          <w:rFonts w:ascii="Times New Roman" w:hAnsi="Times New Roman" w:cs="Times New Roman"/>
          <w:color w:val="000000"/>
          <w:sz w:val="26"/>
          <w:szCs w:val="28"/>
        </w:rPr>
      </w:pPr>
      <w:r w:rsidRPr="00B65601">
        <w:rPr>
          <w:rFonts w:ascii="Times New Roman" w:hAnsi="Times New Roman" w:cs="Times New Roman"/>
          <w:color w:val="000000"/>
          <w:sz w:val="26"/>
          <w:szCs w:val="28"/>
        </w:rPr>
        <w:t>(договора займа),  выписка из ссудного счета заемщика о получении кредита</w:t>
      </w:r>
    </w:p>
    <w:p w:rsidR="00B9746C" w:rsidRPr="00B65601" w:rsidRDefault="00B9746C" w:rsidP="00B9746C">
      <w:pPr>
        <w:pStyle w:val="aff8"/>
        <w:rPr>
          <w:rFonts w:ascii="Times New Roman" w:hAnsi="Times New Roman" w:cs="Times New Roman"/>
          <w:color w:val="000000"/>
          <w:sz w:val="26"/>
          <w:szCs w:val="28"/>
        </w:rPr>
      </w:pPr>
      <w:r w:rsidRPr="00B65601">
        <w:rPr>
          <w:rFonts w:ascii="Times New Roman" w:hAnsi="Times New Roman" w:cs="Times New Roman"/>
          <w:color w:val="000000"/>
          <w:sz w:val="26"/>
          <w:szCs w:val="28"/>
        </w:rPr>
        <w:t>или документ,  подтверждающий получение займа,  график погашения  кредита (займа) и уплаты процентов по нему;</w:t>
      </w:r>
    </w:p>
    <w:p w:rsidR="00B9746C" w:rsidRPr="00B65601" w:rsidRDefault="00B9746C" w:rsidP="00B9746C">
      <w:pPr>
        <w:pStyle w:val="aff8"/>
        <w:tabs>
          <w:tab w:val="left" w:pos="720"/>
        </w:tabs>
        <w:rPr>
          <w:rFonts w:ascii="Times New Roman" w:hAnsi="Times New Roman" w:cs="Times New Roman"/>
          <w:color w:val="000000"/>
          <w:sz w:val="26"/>
          <w:szCs w:val="28"/>
        </w:rPr>
      </w:pPr>
      <w:r w:rsidRPr="00B65601">
        <w:rPr>
          <w:rFonts w:ascii="Times New Roman" w:hAnsi="Times New Roman" w:cs="Times New Roman"/>
          <w:color w:val="000000"/>
          <w:sz w:val="26"/>
          <w:szCs w:val="28"/>
        </w:rPr>
        <w:tab/>
        <w:t xml:space="preserve">8. Заверенные  заемщиком  копии  документов,  подтверждающих целевое использование кредита (копия договора на приобретение товаров и услуг); 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9. Выписки со счета субъекта малого и среднего предпринимательства, заверенные кредитной организацией, подтверждающие своевременное погашение начисленных процентов за пользование кредитом за отчетный период и погашение (частичное погашение) основного долга по кредитному договору;</w:t>
      </w:r>
    </w:p>
    <w:p w:rsidR="00B9746C" w:rsidRPr="00B65601" w:rsidRDefault="00B9746C" w:rsidP="00B9746C">
      <w:pPr>
        <w:pStyle w:val="aff8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5601">
        <w:rPr>
          <w:rFonts w:ascii="Times New Roman" w:hAnsi="Times New Roman" w:cs="Times New Roman"/>
          <w:color w:val="000000"/>
          <w:sz w:val="26"/>
          <w:szCs w:val="28"/>
        </w:rPr>
        <w:t xml:space="preserve">10.  документ с указанием  номера  счета  заемщика,  открытого  ему </w:t>
      </w:r>
      <w:proofErr w:type="gramStart"/>
      <w:r w:rsidRPr="00B65601">
        <w:rPr>
          <w:rFonts w:ascii="Times New Roman" w:hAnsi="Times New Roman" w:cs="Times New Roman"/>
          <w:color w:val="000000"/>
          <w:sz w:val="26"/>
          <w:szCs w:val="28"/>
        </w:rPr>
        <w:t>в</w:t>
      </w:r>
      <w:proofErr w:type="gramEnd"/>
    </w:p>
    <w:p w:rsidR="00B9746C" w:rsidRPr="00B65601" w:rsidRDefault="00B9746C" w:rsidP="00B9746C">
      <w:pPr>
        <w:pStyle w:val="aff8"/>
        <w:rPr>
          <w:rFonts w:ascii="Times New Roman" w:hAnsi="Times New Roman" w:cs="Times New Roman"/>
          <w:color w:val="000000"/>
          <w:sz w:val="26"/>
          <w:szCs w:val="28"/>
        </w:rPr>
      </w:pPr>
      <w:r w:rsidRPr="00B65601">
        <w:rPr>
          <w:rFonts w:ascii="Times New Roman" w:hAnsi="Times New Roman" w:cs="Times New Roman"/>
          <w:color w:val="000000"/>
          <w:sz w:val="26"/>
          <w:szCs w:val="28"/>
        </w:rPr>
        <w:t>кредитной организации для перечисления субсидий;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Предоставленные документы, должны быть подписаны индивидуальным предпринимателем, руководителем малого и (или) среднего предприятия и заверены печатью (при наличии), закреплены в папке-скоросшивателе, пронумерованы и должны содержать опись с указанием страниц расположения документов.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/>
      </w:tblPr>
      <w:tblGrid>
        <w:gridCol w:w="4361"/>
        <w:gridCol w:w="5210"/>
      </w:tblGrid>
      <w:tr w:rsidR="00B9746C" w:rsidRPr="00A96348" w:rsidTr="00640511">
        <w:tc>
          <w:tcPr>
            <w:tcW w:w="4361" w:type="dxa"/>
          </w:tcPr>
          <w:p w:rsidR="00B9746C" w:rsidRPr="00A96348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10" w:type="dxa"/>
          </w:tcPr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Приложение № 3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 xml:space="preserve">к Порядку возмещения (субсидирования) 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из бюджета</w:t>
            </w:r>
            <w:r>
              <w:rPr>
                <w:rFonts w:ascii="Times New Roman" w:hAnsi="Times New Roman" w:cs="Times New Roman"/>
              </w:rPr>
              <w:t xml:space="preserve"> Григорьевского сельского</w:t>
            </w:r>
            <w:r w:rsidRPr="00A96348">
              <w:rPr>
                <w:rFonts w:ascii="Times New Roman" w:hAnsi="Times New Roman" w:cs="Times New Roman"/>
                <w:color w:val="000000"/>
              </w:rPr>
              <w:t xml:space="preserve"> поселения части затрат на уплату процентов по кредитам российских кредитных организаций, полученным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субъектами малого и (или) среднего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предпринимательства</w:t>
            </w:r>
          </w:p>
        </w:tc>
      </w:tr>
    </w:tbl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Плановый расчет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суммы субсидий на возмещение части затрат на уплату процентов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 кредитному договору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(полное наименование организации, Ф.И.О. индивидуального предпринимателя)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Адрес________________________________________тел.__________________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ИНН___________________</w:t>
      </w: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>/сч._______________________________________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Наименованиебанка_________________________________________________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БИК__________________________кор.счет_____________________________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Род деятельности заемщика по ОКВЭД 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 кредитному договору № _____ от _____ с ___________________________</w:t>
      </w: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(наименование кредитной организации)</w:t>
      </w: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Дата заключения кредитного договора ______________________________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Срок действия кредитного договора ______________________________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Сумма кредита (руб.)____________________________________________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Процентная ставка по кредитному договору 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какие цели предоставлен кредит ______________________________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Ставка рефинансирования Центрального банка Российской Федерации на дату заключения кредитного договора ______________</w:t>
      </w: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AD4369" w:rsidRDefault="00AD4369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  <w:sectPr w:rsidR="00AD4369" w:rsidSect="006F0F72">
          <w:pgSz w:w="11900" w:h="16800"/>
          <w:pgMar w:top="568" w:right="567" w:bottom="568" w:left="1701" w:header="720" w:footer="720" w:gutter="0"/>
          <w:cols w:space="720"/>
          <w:noEndnote/>
          <w:docGrid w:linePitch="354"/>
        </w:sect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XSpec="center" w:tblpY="190"/>
        <w:tblW w:w="12538" w:type="dxa"/>
        <w:tblLook w:val="04A0"/>
      </w:tblPr>
      <w:tblGrid>
        <w:gridCol w:w="1260"/>
        <w:gridCol w:w="1258"/>
        <w:gridCol w:w="1009"/>
        <w:gridCol w:w="1282"/>
        <w:gridCol w:w="1279"/>
        <w:gridCol w:w="1986"/>
        <w:gridCol w:w="2136"/>
        <w:gridCol w:w="2496"/>
      </w:tblGrid>
      <w:tr w:rsidR="00B9746C" w:rsidTr="00640511">
        <w:trPr>
          <w:trHeight w:val="25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Остаток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ссудной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исходя из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на-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числяется</w:t>
            </w:r>
            <w:proofErr w:type="spellEnd"/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начала 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периода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нияпе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риода</w:t>
            </w:r>
            <w:proofErr w:type="spellEnd"/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чество</w:t>
            </w:r>
            <w:proofErr w:type="spellEnd"/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в 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расчетном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периоде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(гр.3 - гр.2)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размер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подлежит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субсидирования, %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возмещению, руб.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ставки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рефинан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сирования</w:t>
            </w:r>
            <w:proofErr w:type="spellEnd"/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ЦБ РФ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вору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случае,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случае,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гр.6&gt;гр.5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гр.6 &lt; гр.5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гр.1 х гр.4 х гр.5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гр.1 х гр.4 х гр.6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100 х 365(366)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100 х 365(366)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6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ind w:left="360"/>
        <w:rPr>
          <w:rFonts w:ascii="Times New Roman" w:hAnsi="Times New Roman" w:cs="Times New Roman"/>
          <w:color w:val="000000"/>
        </w:rPr>
        <w:sectPr w:rsidR="00B9746C" w:rsidSect="00AD4369">
          <w:pgSz w:w="16800" w:h="11900" w:orient="landscape"/>
          <w:pgMar w:top="567" w:right="1134" w:bottom="1701" w:left="284" w:header="720" w:footer="720" w:gutter="0"/>
          <w:cols w:space="720"/>
          <w:noEndnote/>
          <w:docGrid w:linePitch="354"/>
        </w:sect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/>
      </w:tblPr>
      <w:tblGrid>
        <w:gridCol w:w="4219"/>
        <w:gridCol w:w="5352"/>
      </w:tblGrid>
      <w:tr w:rsidR="00B9746C" w:rsidRPr="00A96348" w:rsidTr="00640511">
        <w:tc>
          <w:tcPr>
            <w:tcW w:w="4219" w:type="dxa"/>
          </w:tcPr>
          <w:p w:rsidR="00B9746C" w:rsidRPr="00A96348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52" w:type="dxa"/>
          </w:tcPr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Приложение № 4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 xml:space="preserve">к Порядку возмещения (субсидирования) из бюджета </w:t>
            </w:r>
            <w:r w:rsidR="00854F5E">
              <w:rPr>
                <w:rFonts w:ascii="Times New Roman" w:hAnsi="Times New Roman" w:cs="Times New Roman"/>
                <w:color w:val="000000"/>
              </w:rPr>
              <w:t xml:space="preserve">Григорьевского </w:t>
            </w:r>
            <w:r>
              <w:rPr>
                <w:rFonts w:ascii="Times New Roman" w:hAnsi="Times New Roman" w:cs="Times New Roman"/>
                <w:color w:val="000000"/>
              </w:rPr>
              <w:t xml:space="preserve">сельского </w:t>
            </w:r>
            <w:r w:rsidRPr="00A96348">
              <w:rPr>
                <w:rFonts w:ascii="Times New Roman" w:hAnsi="Times New Roman" w:cs="Times New Roman"/>
                <w:color w:val="000000"/>
              </w:rPr>
              <w:t>поселения части затрат на уплату процентов по кредитам российских кредитных организаций, полученным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субъектами малого и (или) среднего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предпринимательств</w:t>
            </w:r>
          </w:p>
        </w:tc>
      </w:tr>
    </w:tbl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(наименование субъекта малого и (или) среднего предпринимательства)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УВЕДОМЛЕНИЕ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 принятом решении о предоставлении субсидии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(об отказе в предоставлении субсидии)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Настоящим уведомляем Вас о том, что в соответствии с постановлением администрации </w:t>
      </w:r>
      <w:r w:rsidR="009F7AC8">
        <w:rPr>
          <w:rFonts w:ascii="Times New Roman" w:hAnsi="Times New Roman" w:cs="Times New Roman"/>
          <w:color w:val="000000"/>
        </w:rPr>
        <w:t xml:space="preserve">Григорьевского </w:t>
      </w:r>
      <w:r>
        <w:rPr>
          <w:rFonts w:ascii="Times New Roman" w:hAnsi="Times New Roman" w:cs="Times New Roman"/>
        </w:rPr>
        <w:t>сельского</w:t>
      </w:r>
      <w:r>
        <w:rPr>
          <w:rFonts w:ascii="Times New Roman" w:hAnsi="Times New Roman" w:cs="Times New Roman"/>
          <w:color w:val="000000"/>
        </w:rPr>
        <w:t xml:space="preserve"> поселения Северского района от ___________ № __________ «О Порядке возмещения (субсидирования) из бюджета</w:t>
      </w:r>
      <w:r w:rsidR="009F7AC8">
        <w:rPr>
          <w:rFonts w:ascii="Times New Roman" w:hAnsi="Times New Roman" w:cs="Times New Roman"/>
        </w:rPr>
        <w:t xml:space="preserve">Григорьевского </w:t>
      </w:r>
      <w:r>
        <w:rPr>
          <w:rFonts w:ascii="Times New Roman" w:hAnsi="Times New Roman" w:cs="Times New Roman"/>
        </w:rPr>
        <w:t>сельского</w:t>
      </w:r>
      <w:r>
        <w:rPr>
          <w:rFonts w:ascii="Times New Roman" w:hAnsi="Times New Roman" w:cs="Times New Roman"/>
          <w:color w:val="000000"/>
        </w:rPr>
        <w:t xml:space="preserve"> поселения части затрат на уплату процентов по кредитам российских кредитных организаций, полученным субъектами малого и (или) среднего предпринимательства» (далее – Постановление) в рамках оказания поддержки субъектов малого и (или) среднего предпринимательства, в соответствии с требованиями Постановления заявления и необходимых документов </w:t>
      </w:r>
      <w:r>
        <w:rPr>
          <w:rFonts w:ascii="Times New Roman" w:hAnsi="Times New Roman" w:cs="Times New Roman"/>
          <w:color w:val="000000"/>
          <w:u w:val="single"/>
        </w:rPr>
        <w:t>принято решение: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Предоставить субсидию _________________________________________________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Отказать в предоставлении субсидии __________________________________________________________________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(причина отказа в предоставлении субсидии)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65601" w:rsidRDefault="00B9746C" w:rsidP="00B6560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Начальник </w:t>
      </w:r>
      <w:r w:rsidR="00B65601">
        <w:rPr>
          <w:rFonts w:ascii="Times New Roman" w:hAnsi="Times New Roman" w:cs="Times New Roman"/>
          <w:color w:val="000000"/>
        </w:rPr>
        <w:t xml:space="preserve"> финансового </w:t>
      </w:r>
      <w:r>
        <w:rPr>
          <w:rFonts w:ascii="Times New Roman" w:hAnsi="Times New Roman" w:cs="Times New Roman"/>
          <w:color w:val="000000"/>
        </w:rPr>
        <w:t>отдела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________________             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подпись                                Ф.И.О.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p w:rsidR="000C2D27" w:rsidRDefault="000C2D27" w:rsidP="00B9746C">
      <w:pPr>
        <w:jc w:val="center"/>
        <w:rPr>
          <w:rFonts w:ascii="Times New Roman" w:hAnsi="Times New Roman" w:cs="Times New Roman"/>
          <w:color w:val="000000"/>
        </w:rPr>
      </w:pPr>
    </w:p>
    <w:p w:rsidR="000C2D27" w:rsidRDefault="000C2D27" w:rsidP="00B9746C">
      <w:pPr>
        <w:jc w:val="center"/>
        <w:rPr>
          <w:rFonts w:ascii="Times New Roman" w:hAnsi="Times New Roman" w:cs="Times New Roman"/>
          <w:color w:val="000000"/>
        </w:rPr>
      </w:pPr>
    </w:p>
    <w:p w:rsidR="000C2D27" w:rsidRDefault="000C2D27" w:rsidP="00B9746C">
      <w:pPr>
        <w:jc w:val="center"/>
        <w:rPr>
          <w:rFonts w:ascii="Times New Roman" w:hAnsi="Times New Roman" w:cs="Times New Roman"/>
          <w:color w:val="000000"/>
        </w:rPr>
      </w:pPr>
    </w:p>
    <w:p w:rsidR="000C2D27" w:rsidRDefault="000C2D27" w:rsidP="00B9746C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/>
      </w:tblPr>
      <w:tblGrid>
        <w:gridCol w:w="3936"/>
        <w:gridCol w:w="5635"/>
      </w:tblGrid>
      <w:tr w:rsidR="00B9746C" w:rsidRPr="00A96348" w:rsidTr="00640511">
        <w:tc>
          <w:tcPr>
            <w:tcW w:w="3936" w:type="dxa"/>
          </w:tcPr>
          <w:p w:rsidR="00B9746C" w:rsidRPr="00A96348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35" w:type="dxa"/>
          </w:tcPr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Приложение № 5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к Порядку возмещения (субсидирования) из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бюджета</w:t>
            </w:r>
            <w:r w:rsidR="009F7AC8">
              <w:rPr>
                <w:rFonts w:ascii="Times New Roman" w:hAnsi="Times New Roman" w:cs="Times New Roman"/>
              </w:rPr>
              <w:t xml:space="preserve"> Григорьевского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A96348">
              <w:rPr>
                <w:rFonts w:ascii="Times New Roman" w:hAnsi="Times New Roman" w:cs="Times New Roman"/>
                <w:color w:val="000000"/>
              </w:rPr>
              <w:t xml:space="preserve"> поселения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части затрат на уплату процентов по кредитам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российских кредитных организаций, полученным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субъектами малого и (или) среднего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предпринимательства</w:t>
            </w:r>
          </w:p>
        </w:tc>
      </w:tr>
    </w:tbl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Фактический расчет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суммы субсидий на возмещение части затрат на уплату процентов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 кредитному договору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(полное наименование организации, Ф.И.О. индивидуального предпринимателя)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Адрес________________________________________тел.__________________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ИНН___________________</w:t>
      </w: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>/сч._______________________________________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Наименованиебанка_________________________________________________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БИК__________________________кор.счет_____________________________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Род деятельности заемщика по ОКВЭД 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 кредитному договору № _____ от _____ с ___________________________</w:t>
      </w: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(наименование кредитной организации)</w:t>
      </w: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Дата заключения кредитного договора ______________________________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Срок действия кредитного договора ______________________________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Сумма кредита (</w:t>
      </w:r>
      <w:proofErr w:type="spellStart"/>
      <w:r>
        <w:rPr>
          <w:rFonts w:ascii="Times New Roman" w:hAnsi="Times New Roman" w:cs="Times New Roman"/>
          <w:color w:val="000000"/>
        </w:rPr>
        <w:t>руб</w:t>
      </w:r>
      <w:proofErr w:type="spellEnd"/>
      <w:r>
        <w:rPr>
          <w:rFonts w:ascii="Times New Roman" w:hAnsi="Times New Roman" w:cs="Times New Roman"/>
          <w:color w:val="000000"/>
        </w:rPr>
        <w:t>)___________________________________________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Процентная ставка по кредитному договору 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какие цели предоставлен кредит ______________________________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Ставка рефинансирования Центрального банка Российской Федерации на дату заключения кредитного договора ______________</w:t>
      </w:r>
    </w:p>
    <w:p w:rsidR="00AD4369" w:rsidRDefault="00AD4369" w:rsidP="00AD4369">
      <w:pPr>
        <w:widowControl/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ind w:left="360"/>
        <w:rPr>
          <w:rFonts w:ascii="Times New Roman" w:hAnsi="Times New Roman" w:cs="Times New Roman"/>
          <w:color w:val="000000"/>
        </w:rPr>
      </w:pPr>
    </w:p>
    <w:tbl>
      <w:tblPr>
        <w:tblW w:w="10624" w:type="dxa"/>
        <w:tblInd w:w="-663" w:type="dxa"/>
        <w:tblLook w:val="04A0"/>
      </w:tblPr>
      <w:tblGrid>
        <w:gridCol w:w="1260"/>
        <w:gridCol w:w="1049"/>
        <w:gridCol w:w="1009"/>
        <w:gridCol w:w="1282"/>
        <w:gridCol w:w="1279"/>
        <w:gridCol w:w="1243"/>
        <w:gridCol w:w="1749"/>
        <w:gridCol w:w="1753"/>
      </w:tblGrid>
      <w:tr w:rsidR="00B9746C" w:rsidTr="00640511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Остаток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Коли-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размер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подлежит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ссудной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начала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субсидирования, %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возмещению, руб.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5A50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задолжен-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нияпе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случае,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случае,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риода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гр.6&gt;гр.5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гр.6 &lt; гр.5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исходя из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рефинан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ind w:right="13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на-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сирования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гр.1 х гр.4 х гр.5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гр.1 х гр.4 х гр.6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числяется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в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ЦБ РФ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________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расчетном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 х 365(366)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 х 365(366)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периоде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вору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(гр.3 - гр.2)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9746C" w:rsidRDefault="00B9746C" w:rsidP="00B9746C">
      <w:pPr>
        <w:tabs>
          <w:tab w:val="left" w:pos="6045"/>
        </w:tabs>
      </w:pPr>
    </w:p>
    <w:p w:rsidR="00740922" w:rsidRPr="000C2D27" w:rsidRDefault="00740922">
      <w:pPr>
        <w:rPr>
          <w:rFonts w:ascii="Times New Roman" w:hAnsi="Times New Roman" w:cs="Times New Roman"/>
        </w:rPr>
      </w:pPr>
    </w:p>
    <w:sectPr w:rsidR="00740922" w:rsidRPr="000C2D27" w:rsidSect="000C2D2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43B95"/>
    <w:multiLevelType w:val="hybridMultilevel"/>
    <w:tmpl w:val="5EEA9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46A28DB"/>
    <w:multiLevelType w:val="hybridMultilevel"/>
    <w:tmpl w:val="C78CDB0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46C"/>
    <w:rsid w:val="000669B7"/>
    <w:rsid w:val="000C2D27"/>
    <w:rsid w:val="001F7767"/>
    <w:rsid w:val="00250145"/>
    <w:rsid w:val="00296527"/>
    <w:rsid w:val="002967BC"/>
    <w:rsid w:val="002E425F"/>
    <w:rsid w:val="002E52D1"/>
    <w:rsid w:val="003C4553"/>
    <w:rsid w:val="004532CE"/>
    <w:rsid w:val="00476377"/>
    <w:rsid w:val="004825EF"/>
    <w:rsid w:val="004F6FB9"/>
    <w:rsid w:val="00506F9D"/>
    <w:rsid w:val="00593F66"/>
    <w:rsid w:val="005A50DB"/>
    <w:rsid w:val="00640511"/>
    <w:rsid w:val="006839F7"/>
    <w:rsid w:val="006A5166"/>
    <w:rsid w:val="006F0F72"/>
    <w:rsid w:val="00740922"/>
    <w:rsid w:val="00784D48"/>
    <w:rsid w:val="007A1BB8"/>
    <w:rsid w:val="0081789B"/>
    <w:rsid w:val="00854F5E"/>
    <w:rsid w:val="00896725"/>
    <w:rsid w:val="008A0413"/>
    <w:rsid w:val="00985087"/>
    <w:rsid w:val="00997083"/>
    <w:rsid w:val="009F7AC8"/>
    <w:rsid w:val="00A01040"/>
    <w:rsid w:val="00A31342"/>
    <w:rsid w:val="00AA2F1F"/>
    <w:rsid w:val="00AD1EFD"/>
    <w:rsid w:val="00AD4369"/>
    <w:rsid w:val="00B400F6"/>
    <w:rsid w:val="00B4078B"/>
    <w:rsid w:val="00B463D0"/>
    <w:rsid w:val="00B65601"/>
    <w:rsid w:val="00B66106"/>
    <w:rsid w:val="00B9746C"/>
    <w:rsid w:val="00BB0FF7"/>
    <w:rsid w:val="00C55626"/>
    <w:rsid w:val="00CF2B9D"/>
    <w:rsid w:val="00D641BE"/>
    <w:rsid w:val="00D8056A"/>
    <w:rsid w:val="00DA451D"/>
    <w:rsid w:val="00DA6B90"/>
    <w:rsid w:val="00DC122C"/>
    <w:rsid w:val="00E206FA"/>
    <w:rsid w:val="00E76959"/>
    <w:rsid w:val="00E76D91"/>
    <w:rsid w:val="00F73690"/>
    <w:rsid w:val="00FC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746C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B9746C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B9746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9746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746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9746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9746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9746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9746C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B9746C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basedOn w:val="a4"/>
    <w:uiPriority w:val="99"/>
    <w:rsid w:val="00B9746C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B9746C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B9746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B9746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sid w:val="00B9746C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basedOn w:val="a9"/>
    <w:uiPriority w:val="99"/>
    <w:rsid w:val="00B9746C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B9746C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B9746C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B9746C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B9746C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B9746C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B9746C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uiPriority w:val="99"/>
    <w:rsid w:val="00B9746C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B9746C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sid w:val="00B9746C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B9746C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B9746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B9746C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B9746C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B9746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B9746C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B9746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B9746C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B9746C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B9746C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B9746C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B9746C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B9746C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B9746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B9746C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uiPriority w:val="99"/>
    <w:rsid w:val="00B9746C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basedOn w:val="a3"/>
    <w:uiPriority w:val="99"/>
    <w:rsid w:val="00B9746C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B9746C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B9746C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B9746C"/>
    <w:pPr>
      <w:jc w:val="both"/>
    </w:pPr>
  </w:style>
  <w:style w:type="paragraph" w:customStyle="1" w:styleId="aff8">
    <w:name w:val="Таблицы (моноширинный)"/>
    <w:basedOn w:val="a"/>
    <w:next w:val="a"/>
    <w:rsid w:val="00B9746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B9746C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B9746C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sid w:val="00B9746C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B9746C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B9746C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B9746C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B9746C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B9746C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B9746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B9746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sid w:val="00B9746C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B9746C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uiPriority w:val="99"/>
    <w:rsid w:val="00B9746C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B9746C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B9746C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B9746C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B9746C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B9746C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B9746C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B9746C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B9746C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B9746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9746C"/>
    <w:pPr>
      <w:spacing w:before="300"/>
    </w:pPr>
  </w:style>
  <w:style w:type="paragraph" w:styleId="affff">
    <w:name w:val="Balloon Text"/>
    <w:basedOn w:val="a"/>
    <w:link w:val="affff0"/>
    <w:uiPriority w:val="99"/>
    <w:semiHidden/>
    <w:rsid w:val="00B9746C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B9746C"/>
    <w:rPr>
      <w:rFonts w:ascii="Tahoma" w:eastAsia="Times New Roman" w:hAnsi="Tahoma" w:cs="Tahoma"/>
      <w:sz w:val="16"/>
      <w:szCs w:val="16"/>
      <w:lang w:eastAsia="ru-RU"/>
    </w:rPr>
  </w:style>
  <w:style w:type="paragraph" w:styleId="affff1">
    <w:name w:val="No Spacing"/>
    <w:uiPriority w:val="99"/>
    <w:qFormat/>
    <w:rsid w:val="00B97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2">
    <w:name w:val="обычный_"/>
    <w:basedOn w:val="a"/>
    <w:autoRedefine/>
    <w:uiPriority w:val="99"/>
    <w:rsid w:val="00B9746C"/>
    <w:pPr>
      <w:autoSpaceDE/>
      <w:autoSpaceDN/>
      <w:adjustRightInd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B97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ff3">
    <w:name w:val="Emphasis"/>
    <w:basedOn w:val="a0"/>
    <w:uiPriority w:val="99"/>
    <w:qFormat/>
    <w:rsid w:val="00B9746C"/>
    <w:rPr>
      <w:rFonts w:cs="Times New Roman"/>
      <w:i/>
      <w:iCs/>
    </w:rPr>
  </w:style>
  <w:style w:type="paragraph" w:customStyle="1" w:styleId="affff4">
    <w:name w:val="Знак"/>
    <w:basedOn w:val="a"/>
    <w:uiPriority w:val="99"/>
    <w:rsid w:val="00B9746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B9746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5">
    <w:name w:val="Normal (Web)"/>
    <w:basedOn w:val="a"/>
    <w:uiPriority w:val="99"/>
    <w:rsid w:val="00B9746C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character" w:styleId="affff6">
    <w:name w:val="Strong"/>
    <w:basedOn w:val="a0"/>
    <w:uiPriority w:val="22"/>
    <w:qFormat/>
    <w:rsid w:val="00B9746C"/>
    <w:rPr>
      <w:b/>
    </w:rPr>
  </w:style>
  <w:style w:type="paragraph" w:customStyle="1" w:styleId="11">
    <w:name w:val="Абзац списка1"/>
    <w:basedOn w:val="a"/>
    <w:rsid w:val="00640511"/>
    <w:pPr>
      <w:widowControl/>
      <w:autoSpaceDE/>
      <w:autoSpaceDN/>
      <w:adjustRightInd/>
      <w:spacing w:after="200"/>
      <w:ind w:left="720"/>
      <w:contextualSpacing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54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file:///D:\&#1052;&#1086;&#1080;%20&#1076;&#1086;&#1082;&#1091;&#1084;&#1077;&#1085;&#1090;&#1099;\&#1054;&#1076;&#1053;&#1054;&#1062;&#1042;&#1045;&#1058;&#1053;.files\pict0.jp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23841448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5485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4144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BD6C1-4FB9-4A46-8A6C-969B47FC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25</Pages>
  <Words>8831</Words>
  <Characters>50343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79</cp:revision>
  <dcterms:created xsi:type="dcterms:W3CDTF">2015-02-27T09:40:00Z</dcterms:created>
  <dcterms:modified xsi:type="dcterms:W3CDTF">2017-11-19T13:23:00Z</dcterms:modified>
</cp:coreProperties>
</file>